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6C0CA" w14:textId="6E66FD11" w:rsidR="00B558E4" w:rsidRPr="00B558E4" w:rsidRDefault="009A6CF8" w:rsidP="00B558E4">
      <w:pPr>
        <w:rPr>
          <w:bCs/>
        </w:rPr>
      </w:pPr>
      <w:r w:rsidRPr="00B558E4">
        <w:rPr>
          <w:rFonts w:hint="eastAsia"/>
          <w:bCs/>
          <w:noProof/>
        </w:rPr>
        <mc:AlternateContent>
          <mc:Choice Requires="wps">
            <w:drawing>
              <wp:anchor distT="0" distB="0" distL="114300" distR="114300" simplePos="0" relativeHeight="251660288" behindDoc="0" locked="0" layoutInCell="1" allowOverlap="1" wp14:anchorId="550BA8E4" wp14:editId="35240A8B">
                <wp:simplePos x="0" y="0"/>
                <wp:positionH relativeFrom="column">
                  <wp:posOffset>3516630</wp:posOffset>
                </wp:positionH>
                <wp:positionV relativeFrom="paragraph">
                  <wp:posOffset>-27306</wp:posOffset>
                </wp:positionV>
                <wp:extent cx="2486025" cy="795655"/>
                <wp:effectExtent l="0" t="0" r="28575" b="23495"/>
                <wp:wrapNone/>
                <wp:docPr id="3" name="テキスト ボックス 3"/>
                <wp:cNvGraphicFramePr/>
                <a:graphic xmlns:a="http://schemas.openxmlformats.org/drawingml/2006/main">
                  <a:graphicData uri="http://schemas.microsoft.com/office/word/2010/wordprocessingShape">
                    <wps:wsp>
                      <wps:cNvSpPr txBox="1"/>
                      <wps:spPr>
                        <a:xfrm>
                          <a:off x="0" y="0"/>
                          <a:ext cx="2486025" cy="795655"/>
                        </a:xfrm>
                        <a:prstGeom prst="rect">
                          <a:avLst/>
                        </a:prstGeom>
                        <a:solidFill>
                          <a:schemeClr val="lt1"/>
                        </a:solidFill>
                        <a:ln w="6350">
                          <a:solidFill>
                            <a:prstClr val="black"/>
                          </a:solidFill>
                        </a:ln>
                      </wps:spPr>
                      <wps:txbx>
                        <w:txbxContent>
                          <w:p w14:paraId="68CDC715" w14:textId="77777777" w:rsidR="00E2099E" w:rsidRPr="00E2099E" w:rsidRDefault="00B558E4" w:rsidP="003448AB">
                            <w:pPr>
                              <w:jc w:val="center"/>
                              <w:rPr>
                                <w:rFonts w:ascii="UD デジタル 教科書体 NP-R" w:eastAsia="UD デジタル 教科書体 NP-R"/>
                              </w:rPr>
                            </w:pPr>
                            <w:r w:rsidRPr="00E2099E">
                              <w:rPr>
                                <w:rFonts w:ascii="UD デジタル 教科書体 NP-R" w:eastAsia="UD デジタル 教科書体 NP-R" w:hint="eastAsia"/>
                              </w:rPr>
                              <w:t>札幌市立米里中学校</w:t>
                            </w:r>
                            <w:r w:rsidR="003448AB" w:rsidRPr="00E2099E">
                              <w:rPr>
                                <w:rFonts w:ascii="UD デジタル 教科書体 NP-R" w:eastAsia="UD デジタル 教科書体 NP-R" w:hint="eastAsia"/>
                              </w:rPr>
                              <w:t xml:space="preserve">　</w:t>
                            </w:r>
                          </w:p>
                          <w:p w14:paraId="42CA6493" w14:textId="7B44D163" w:rsidR="00B558E4" w:rsidRPr="00E2099E" w:rsidRDefault="00B558E4" w:rsidP="003448AB">
                            <w:pPr>
                              <w:jc w:val="center"/>
                              <w:rPr>
                                <w:rFonts w:ascii="UD デジタル 教科書体 NP-R" w:eastAsia="UD デジタル 教科書体 NP-R"/>
                              </w:rPr>
                            </w:pPr>
                            <w:r w:rsidRPr="00E2099E">
                              <w:rPr>
                                <w:rFonts w:ascii="UD デジタル 教科書体 NP-R" w:eastAsia="UD デジタル 教科書体 NP-R" w:hint="eastAsia"/>
                              </w:rPr>
                              <w:t>学校便り  第</w:t>
                            </w:r>
                            <w:r w:rsidR="00FE5592">
                              <w:rPr>
                                <w:rFonts w:ascii="UD デジタル 教科書体 NP-R" w:eastAsia="UD デジタル 教科書体 NP-R" w:hint="eastAsia"/>
                              </w:rPr>
                              <w:t>５</w:t>
                            </w:r>
                            <w:r w:rsidRPr="00E2099E">
                              <w:rPr>
                                <w:rFonts w:ascii="UD デジタル 教科書体 NP-R" w:eastAsia="UD デジタル 教科書体 NP-R" w:hint="eastAsia"/>
                              </w:rPr>
                              <w:t>号</w:t>
                            </w:r>
                          </w:p>
                          <w:p w14:paraId="69813BD5" w14:textId="38147C4F" w:rsidR="00B558E4" w:rsidRPr="00E2099E" w:rsidRDefault="00B558E4" w:rsidP="00B558E4">
                            <w:pPr>
                              <w:jc w:val="center"/>
                              <w:rPr>
                                <w:rFonts w:ascii="UD デジタル 教科書体 NP-R" w:eastAsia="UD デジタル 教科書体 NP-R"/>
                              </w:rPr>
                            </w:pPr>
                            <w:r w:rsidRPr="00E2099E">
                              <w:rPr>
                                <w:rFonts w:ascii="UD デジタル 教科書体 NP-R" w:eastAsia="UD デジタル 教科書体 NP-R" w:hint="eastAsia"/>
                              </w:rPr>
                              <w:t>発行日　令和</w:t>
                            </w:r>
                            <w:r w:rsidR="00327302">
                              <w:rPr>
                                <w:rFonts w:ascii="UD デジタル 教科書体 NP-R" w:eastAsia="UD デジタル 教科書体 NP-R" w:hint="eastAsia"/>
                              </w:rPr>
                              <w:t>６</w:t>
                            </w:r>
                            <w:r w:rsidRPr="00E2099E">
                              <w:rPr>
                                <w:rFonts w:ascii="UD デジタル 教科書体 NP-R" w:eastAsia="UD デジタル 教科書体 NP-R" w:hint="eastAsia"/>
                              </w:rPr>
                              <w:t>年</w:t>
                            </w:r>
                            <w:r w:rsidR="00FE5592">
                              <w:rPr>
                                <w:rFonts w:ascii="UD デジタル 教科書体 NP-R" w:eastAsia="UD デジタル 教科書体 NP-R" w:hint="eastAsia"/>
                              </w:rPr>
                              <w:t>１１</w:t>
                            </w:r>
                            <w:r w:rsidRPr="00E2099E">
                              <w:rPr>
                                <w:rFonts w:ascii="UD デジタル 教科書体 NP-R" w:eastAsia="UD デジタル 教科書体 NP-R" w:hint="eastAsia"/>
                              </w:rPr>
                              <w:t>月</w:t>
                            </w:r>
                            <w:r w:rsidR="001A5F3A">
                              <w:rPr>
                                <w:rFonts w:ascii="UD デジタル 教科書体 NP-R" w:eastAsia="UD デジタル 教科書体 NP-R" w:hint="eastAsia"/>
                              </w:rPr>
                              <w:t>１１</w:t>
                            </w:r>
                            <w:r w:rsidRPr="00E2099E">
                              <w:rPr>
                                <w:rFonts w:ascii="UD デジタル 教科書体 NP-R" w:eastAsia="UD デジタル 教科書体 NP-R" w:hint="eastAsia"/>
                              </w:rPr>
                              <w:t>日(</w:t>
                            </w:r>
                            <w:r w:rsidR="001A5F3A">
                              <w:rPr>
                                <w:rFonts w:ascii="UD デジタル 教科書体 NP-R" w:eastAsia="UD デジタル 教科書体 NP-R" w:hint="eastAsia"/>
                              </w:rPr>
                              <w:t>月</w:t>
                            </w:r>
                            <w:r w:rsidRPr="00E2099E">
                              <w:rPr>
                                <w:rFonts w:ascii="UD デジタル 教科書体 NP-R" w:eastAsia="UD デジタル 教科書体 NP-R"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BA8E4" id="_x0000_t202" coordsize="21600,21600" o:spt="202" path="m,l,21600r21600,l21600,xe">
                <v:stroke joinstyle="miter"/>
                <v:path gradientshapeok="t" o:connecttype="rect"/>
              </v:shapetype>
              <v:shape id="テキスト ボックス 3" o:spid="_x0000_s1026" type="#_x0000_t202" style="position:absolute;left:0;text-align:left;margin-left:276.9pt;margin-top:-2.15pt;width:195.75pt;height:6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" fillcolor="white [3201]" strokeweight=".5pt">
                <v:textbox>
                  <w:txbxContent>
                    <w:p w14:paraId="68CDC715" w14:textId="77777777" w:rsidR="00E2099E" w:rsidRPr="00E2099E" w:rsidRDefault="00B558E4" w:rsidP="003448AB">
                      <w:pPr>
                        <w:jc w:val="center"/>
                        <w:rPr>
                          <w:rFonts w:ascii="UD デジタル 教科書体 NP-R" w:eastAsia="UD デジタル 教科書体 NP-R"/>
                        </w:rPr>
                      </w:pPr>
                      <w:r w:rsidRPr="00E2099E">
                        <w:rPr>
                          <w:rFonts w:ascii="UD デジタル 教科書体 NP-R" w:eastAsia="UD デジタル 教科書体 NP-R" w:hint="eastAsia"/>
                        </w:rPr>
                        <w:t>札幌市立米里中学校</w:t>
                      </w:r>
                      <w:r w:rsidR="003448AB" w:rsidRPr="00E2099E">
                        <w:rPr>
                          <w:rFonts w:ascii="UD デジタル 教科書体 NP-R" w:eastAsia="UD デジタル 教科書体 NP-R" w:hint="eastAsia"/>
                        </w:rPr>
                        <w:t xml:space="preserve">　</w:t>
                      </w:r>
                    </w:p>
                    <w:p w14:paraId="42CA6493" w14:textId="7B44D163" w:rsidR="00B558E4" w:rsidRPr="00E2099E" w:rsidRDefault="00B558E4" w:rsidP="003448AB">
                      <w:pPr>
                        <w:jc w:val="center"/>
                        <w:rPr>
                          <w:rFonts w:ascii="UD デジタル 教科書体 NP-R" w:eastAsia="UD デジタル 教科書体 NP-R"/>
                        </w:rPr>
                      </w:pPr>
                      <w:r w:rsidRPr="00E2099E">
                        <w:rPr>
                          <w:rFonts w:ascii="UD デジタル 教科書体 NP-R" w:eastAsia="UD デジタル 教科書体 NP-R" w:hint="eastAsia"/>
                        </w:rPr>
                        <w:t>学校便り  第</w:t>
                      </w:r>
                      <w:r w:rsidR="00FE5592">
                        <w:rPr>
                          <w:rFonts w:ascii="UD デジタル 教科書体 NP-R" w:eastAsia="UD デジタル 教科書体 NP-R" w:hint="eastAsia"/>
                        </w:rPr>
                        <w:t>５</w:t>
                      </w:r>
                      <w:r w:rsidRPr="00E2099E">
                        <w:rPr>
                          <w:rFonts w:ascii="UD デジタル 教科書体 NP-R" w:eastAsia="UD デジタル 教科書体 NP-R" w:hint="eastAsia"/>
                        </w:rPr>
                        <w:t>号</w:t>
                      </w:r>
                    </w:p>
                    <w:p w14:paraId="69813BD5" w14:textId="38147C4F" w:rsidR="00B558E4" w:rsidRPr="00E2099E" w:rsidRDefault="00B558E4" w:rsidP="00B558E4">
                      <w:pPr>
                        <w:jc w:val="center"/>
                        <w:rPr>
                          <w:rFonts w:ascii="UD デジタル 教科書体 NP-R" w:eastAsia="UD デジタル 教科書体 NP-R"/>
                        </w:rPr>
                      </w:pPr>
                      <w:r w:rsidRPr="00E2099E">
                        <w:rPr>
                          <w:rFonts w:ascii="UD デジタル 教科書体 NP-R" w:eastAsia="UD デジタル 教科書体 NP-R" w:hint="eastAsia"/>
                        </w:rPr>
                        <w:t>発行日　令和</w:t>
                      </w:r>
                      <w:r w:rsidR="00327302">
                        <w:rPr>
                          <w:rFonts w:ascii="UD デジタル 教科書体 NP-R" w:eastAsia="UD デジタル 教科書体 NP-R" w:hint="eastAsia"/>
                        </w:rPr>
                        <w:t>６</w:t>
                      </w:r>
                      <w:r w:rsidRPr="00E2099E">
                        <w:rPr>
                          <w:rFonts w:ascii="UD デジタル 教科書体 NP-R" w:eastAsia="UD デジタル 教科書体 NP-R" w:hint="eastAsia"/>
                        </w:rPr>
                        <w:t>年</w:t>
                      </w:r>
                      <w:r w:rsidR="00FE5592">
                        <w:rPr>
                          <w:rFonts w:ascii="UD デジタル 教科書体 NP-R" w:eastAsia="UD デジタル 教科書体 NP-R" w:hint="eastAsia"/>
                        </w:rPr>
                        <w:t>１１</w:t>
                      </w:r>
                      <w:r w:rsidRPr="00E2099E">
                        <w:rPr>
                          <w:rFonts w:ascii="UD デジタル 教科書体 NP-R" w:eastAsia="UD デジタル 教科書体 NP-R" w:hint="eastAsia"/>
                        </w:rPr>
                        <w:t>月</w:t>
                      </w:r>
                      <w:r w:rsidR="001A5F3A">
                        <w:rPr>
                          <w:rFonts w:ascii="UD デジタル 教科書体 NP-R" w:eastAsia="UD デジタル 教科書体 NP-R" w:hint="eastAsia"/>
                        </w:rPr>
                        <w:t>１１</w:t>
                      </w:r>
                      <w:r w:rsidRPr="00E2099E">
                        <w:rPr>
                          <w:rFonts w:ascii="UD デジタル 教科書体 NP-R" w:eastAsia="UD デジタル 教科書体 NP-R" w:hint="eastAsia"/>
                        </w:rPr>
                        <w:t>日(</w:t>
                      </w:r>
                      <w:r w:rsidR="001A5F3A">
                        <w:rPr>
                          <w:rFonts w:ascii="UD デジタル 教科書体 NP-R" w:eastAsia="UD デジタル 教科書体 NP-R" w:hint="eastAsia"/>
                        </w:rPr>
                        <w:t>月</w:t>
                      </w:r>
                      <w:r w:rsidRPr="00E2099E">
                        <w:rPr>
                          <w:rFonts w:ascii="UD デジタル 教科書体 NP-R" w:eastAsia="UD デジタル 教科書体 NP-R" w:hint="eastAsia"/>
                        </w:rPr>
                        <w:t>)</w:t>
                      </w:r>
                    </w:p>
                  </w:txbxContent>
                </v:textbox>
              </v:shape>
            </w:pict>
          </mc:Fallback>
        </mc:AlternateContent>
      </w:r>
      <w:r w:rsidRPr="00B558E4">
        <w:rPr>
          <w:rFonts w:hint="eastAsia"/>
          <w:bCs/>
          <w:noProof/>
        </w:rPr>
        <mc:AlternateContent>
          <mc:Choice Requires="wps">
            <w:drawing>
              <wp:anchor distT="0" distB="0" distL="114300" distR="114300" simplePos="0" relativeHeight="251659264" behindDoc="1" locked="0" layoutInCell="1" allowOverlap="1" wp14:anchorId="30A293CF" wp14:editId="0749DDD4">
                <wp:simplePos x="0" y="0"/>
                <wp:positionH relativeFrom="margin">
                  <wp:posOffset>430530</wp:posOffset>
                </wp:positionH>
                <wp:positionV relativeFrom="paragraph">
                  <wp:posOffset>-27305</wp:posOffset>
                </wp:positionV>
                <wp:extent cx="3114675" cy="795655"/>
                <wp:effectExtent l="0" t="0" r="28575" b="23495"/>
                <wp:wrapNone/>
                <wp:docPr id="2" name="テキスト ボックス 2"/>
                <wp:cNvGraphicFramePr/>
                <a:graphic xmlns:a="http://schemas.openxmlformats.org/drawingml/2006/main">
                  <a:graphicData uri="http://schemas.microsoft.com/office/word/2010/wordprocessingShape">
                    <wps:wsp>
                      <wps:cNvSpPr txBox="1"/>
                      <wps:spPr>
                        <a:xfrm>
                          <a:off x="0" y="0"/>
                          <a:ext cx="3114675" cy="795655"/>
                        </a:xfrm>
                        <a:prstGeom prst="rect">
                          <a:avLst/>
                        </a:prstGeom>
                        <a:noFill/>
                        <a:ln w="6350">
                          <a:solidFill>
                            <a:prstClr val="black"/>
                          </a:solidFill>
                        </a:ln>
                      </wps:spPr>
                      <wps:txbx>
                        <w:txbxContent>
                          <w:p w14:paraId="680C86EE" w14:textId="77777777" w:rsidR="00B558E4" w:rsidRDefault="00B558E4" w:rsidP="00B558E4">
                            <w:r>
                              <w:rPr>
                                <w:rFonts w:hint="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293CF" id="テキスト ボックス 2" o:spid="_x0000_s1027" type="#_x0000_t202" style="position:absolute;left:0;text-align:left;margin-left:33.9pt;margin-top:-2.15pt;width:245.25pt;height:62.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" filled="f" strokeweight=".5pt">
                <v:textbox>
                  <w:txbxContent>
                    <w:p w14:paraId="680C86EE" w14:textId="77777777" w:rsidR="00B558E4" w:rsidRDefault="00B558E4" w:rsidP="00B558E4">
                      <w:r>
                        <w:rPr>
                          <w:rFonts w:hint="eastAsia"/>
                        </w:rPr>
                        <w:t xml:space="preserve">　</w:t>
                      </w:r>
                    </w:p>
                  </w:txbxContent>
                </v:textbox>
                <w10:wrap anchorx="margin"/>
              </v:shape>
            </w:pict>
          </mc:Fallback>
        </mc:AlternateContent>
      </w:r>
      <w:r w:rsidR="00B558E4" w:rsidRPr="00B558E4">
        <w:rPr>
          <w:rFonts w:hint="eastAsia"/>
          <w:bCs/>
          <w:noProof/>
        </w:rPr>
        <w:drawing>
          <wp:anchor distT="0" distB="0" distL="114300" distR="114300" simplePos="0" relativeHeight="251661312" behindDoc="1" locked="0" layoutInCell="1" allowOverlap="1" wp14:anchorId="31B68EA0" wp14:editId="6AEC5A6D">
            <wp:simplePos x="0" y="0"/>
            <wp:positionH relativeFrom="column">
              <wp:posOffset>706755</wp:posOffset>
            </wp:positionH>
            <wp:positionV relativeFrom="paragraph">
              <wp:posOffset>-2540</wp:posOffset>
            </wp:positionV>
            <wp:extent cx="2724150" cy="76708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24150" cy="767080"/>
                    </a:xfrm>
                    <a:prstGeom prst="rect">
                      <a:avLst/>
                    </a:prstGeom>
                    <a:noFill/>
                    <a:ln>
                      <a:noFill/>
                    </a:ln>
                  </pic:spPr>
                </pic:pic>
              </a:graphicData>
            </a:graphic>
          </wp:anchor>
        </w:drawing>
      </w:r>
    </w:p>
    <w:p w14:paraId="79FCD1E7" w14:textId="79E437A0" w:rsidR="007E0EBC" w:rsidRDefault="007E0EBC" w:rsidP="00A63E51">
      <w:pPr>
        <w:rPr>
          <w:sz w:val="6"/>
          <w:szCs w:val="6"/>
        </w:rPr>
      </w:pPr>
    </w:p>
    <w:p w14:paraId="64F4347F" w14:textId="17F0FA99" w:rsidR="007E0EBC" w:rsidRPr="007E0EBC" w:rsidRDefault="007E0EBC" w:rsidP="00A63E51">
      <w:pPr>
        <w:rPr>
          <w:rFonts w:ascii="HGP創英ﾌﾟﾚｾﾞﾝｽEB" w:eastAsia="HGP創英ﾌﾟﾚｾﾞﾝｽEB"/>
          <w:sz w:val="6"/>
          <w:szCs w:val="6"/>
        </w:rPr>
      </w:pPr>
    </w:p>
    <w:p w14:paraId="5CE87469" w14:textId="12023305" w:rsidR="00A63E51" w:rsidRPr="00A63E51" w:rsidRDefault="00FE5592" w:rsidP="00A63E51">
      <w:pPr>
        <w:ind w:right="189"/>
        <w:jc w:val="center"/>
        <w:rPr>
          <w:rFonts w:ascii="HGP創英角ﾎﾟｯﾌﾟ体" w:eastAsia="HGP創英角ﾎﾟｯﾌﾟ体" w:hAnsi="HGP創英角ﾎﾟｯﾌﾟ体" w:cs="UD デジタル 教科書体 NK-R"/>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ascii="HGP創英角ﾎﾟｯﾌﾟ体" w:eastAsia="HGP創英角ﾎﾟｯﾌﾟ体" w:hAnsi="HGP創英角ﾎﾟｯﾌﾟ体" w:cs="UD デジタル 教科書体 NK-R"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２</w:t>
      </w:r>
      <w:r w:rsidR="00A63E51" w:rsidRPr="00A63E51">
        <w:rPr>
          <w:rFonts w:ascii="HGP創英角ﾎﾟｯﾌﾟ体" w:eastAsia="HGP創英角ﾎﾟｯﾌﾟ体" w:hAnsi="HGP創英角ﾎﾟｯﾌﾟ体" w:cs="UD デジタル 教科書体 NK-R"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学期</w:t>
      </w:r>
      <w:r>
        <w:rPr>
          <w:rFonts w:ascii="HGP創英角ﾎﾟｯﾌﾟ体" w:eastAsia="HGP創英角ﾎﾟｯﾌﾟ体" w:hAnsi="HGP創英角ﾎﾟｯﾌﾟ体" w:cs="UD デジタル 教科書体 NK-R" w:hint="eastAsia"/>
          <w:b/>
          <w:color w:val="000000" w:themeColor="text1"/>
          <w:sz w:val="44"/>
          <w:szCs w:val="4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の行事が終わりました</w:t>
      </w:r>
    </w:p>
    <w:p w14:paraId="47FD4048" w14:textId="77777777" w:rsidR="00AF76B0" w:rsidRDefault="00AF76B0" w:rsidP="004F2B0C">
      <w:pPr>
        <w:ind w:right="189" w:firstLineChars="100" w:firstLine="199"/>
        <w:rPr>
          <w:rFonts w:ascii="UD デジタル 教科書体 N-R" w:eastAsia="UD デジタル 教科書体 N-R" w:cs="UD デジタル 教科書体 NK-R"/>
          <w:szCs w:val="21"/>
        </w:rPr>
      </w:pPr>
      <w:r>
        <w:rPr>
          <w:rFonts w:ascii="UD デジタル 教科書体 N-R" w:eastAsia="UD デジタル 教科書体 N-R" w:cs="UD デジタル 教科書体 NK-R" w:hint="eastAsia"/>
          <w:szCs w:val="21"/>
        </w:rPr>
        <w:t>第３回定期テストも終わり、</w:t>
      </w:r>
      <w:r w:rsidR="00FE5592">
        <w:rPr>
          <w:rFonts w:ascii="UD デジタル 教科書体 N-R" w:eastAsia="UD デジタル 教科書体 N-R" w:cs="UD デジタル 教科書体 NK-R" w:hint="eastAsia"/>
          <w:szCs w:val="21"/>
        </w:rPr>
        <w:t>２学期の大きな行事が終わりました。</w:t>
      </w:r>
    </w:p>
    <w:p w14:paraId="5DB2061D" w14:textId="2774D432" w:rsidR="004F2B0C" w:rsidRDefault="00FE5592" w:rsidP="004F2B0C">
      <w:pPr>
        <w:ind w:right="189" w:firstLineChars="100" w:firstLine="199"/>
        <w:rPr>
          <w:rFonts w:ascii="UD デジタル 教科書体 N-R" w:eastAsia="UD デジタル 教科書体 N-R" w:cs="UD デジタル 教科書体 NK-R"/>
          <w:szCs w:val="21"/>
        </w:rPr>
      </w:pPr>
      <w:r>
        <w:rPr>
          <w:rFonts w:ascii="UD デジタル 教科書体 N-R" w:eastAsia="UD デジタル 教科書体 N-R" w:cs="UD デジタル 教科書体 NK-R" w:hint="eastAsia"/>
          <w:szCs w:val="21"/>
        </w:rPr>
        <w:t>９月末には学校祭、１０月末には合唱コンクールがありました。本校では学校祭も合唱コンクールも学級単位の活動になります。学級で一つの作品を作り上げていく学校祭。一つの歌を全員が力を合わせて仕上げていく合唱コンクール。皆で意見を出し合い、改善に挑戦し、心を一つにしていく過程に大きな意味があると思います。</w:t>
      </w:r>
    </w:p>
    <w:p w14:paraId="7928BB74" w14:textId="7166C5CF" w:rsidR="004F2B0C" w:rsidRDefault="004F2B0C" w:rsidP="00FE5592">
      <w:pPr>
        <w:ind w:right="189" w:firstLineChars="100" w:firstLine="199"/>
        <w:rPr>
          <w:rFonts w:ascii="UD デジタル 教科書体 N-R" w:eastAsia="UD デジタル 教科書体 N-R" w:cs="UD デジタル 教科書体 NK-R"/>
          <w:szCs w:val="21"/>
        </w:rPr>
      </w:pPr>
      <w:r>
        <w:rPr>
          <w:rFonts w:ascii="UD デジタル 教科書体 N-R" w:eastAsia="UD デジタル 教科書体 N-R" w:cs="UD デジタル 教科書体 NK-R" w:hint="eastAsia"/>
          <w:szCs w:val="21"/>
        </w:rPr>
        <w:t>【学校祭作品】</w:t>
      </w:r>
    </w:p>
    <w:p w14:paraId="0A854590" w14:textId="211B7A54" w:rsidR="009E3369" w:rsidRDefault="00DD629F" w:rsidP="00FE5592">
      <w:pPr>
        <w:ind w:right="189" w:firstLineChars="100" w:firstLine="199"/>
        <w:rPr>
          <w:rFonts w:ascii="UD デジタル 教科書体 N-R" w:eastAsia="UD デジタル 教科書体 N-R" w:cs="UD デジタル 教科書体 NK-R"/>
          <w:szCs w:val="21"/>
        </w:rPr>
      </w:pPr>
      <w:r>
        <w:rPr>
          <w:rFonts w:ascii="UD デジタル 教科書体 N-R" w:eastAsia="UD デジタル 教科書体 N-R" w:cs="UD デジタル 教科書体 NK-R"/>
          <w:noProof/>
          <w:szCs w:val="21"/>
        </w:rPr>
        <w:drawing>
          <wp:anchor distT="0" distB="0" distL="114300" distR="114300" simplePos="0" relativeHeight="251687936" behindDoc="1" locked="0" layoutInCell="1" allowOverlap="1" wp14:anchorId="19CA6A46" wp14:editId="055848DC">
            <wp:simplePos x="0" y="0"/>
            <wp:positionH relativeFrom="column">
              <wp:posOffset>4792980</wp:posOffset>
            </wp:positionH>
            <wp:positionV relativeFrom="paragraph">
              <wp:posOffset>81524</wp:posOffset>
            </wp:positionV>
            <wp:extent cx="1714500" cy="953278"/>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pic:cNvPicPr/>
                  </pic:nvPicPr>
                  <pic:blipFill rotWithShape="1">
                    <a:blip r:embed="rId7" cstate="print">
                      <a:extLst>
                        <a:ext uri="{28A0092B-C50C-407E-A947-70E740481C1C}">
                          <a14:useLocalDpi xmlns:a14="http://schemas.microsoft.com/office/drawing/2010/main" val="0"/>
                        </a:ext>
                      </a:extLst>
                    </a:blip>
                    <a:srcRect l="7624" t="11384" r="2724"/>
                    <a:stretch/>
                  </pic:blipFill>
                  <pic:spPr bwMode="auto">
                    <a:xfrm>
                      <a:off x="0" y="0"/>
                      <a:ext cx="1722589" cy="9577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R" w:eastAsia="UD デジタル 教科書体 N-R" w:cs="UD デジタル 教科書体 NK-R" w:hint="eastAsia"/>
          <w:noProof/>
          <w:szCs w:val="21"/>
        </w:rPr>
        <w:drawing>
          <wp:anchor distT="0" distB="0" distL="114300" distR="114300" simplePos="0" relativeHeight="251673600" behindDoc="1" locked="0" layoutInCell="1" allowOverlap="1" wp14:anchorId="456E46F4" wp14:editId="588E3585">
            <wp:simplePos x="0" y="0"/>
            <wp:positionH relativeFrom="column">
              <wp:posOffset>125730</wp:posOffset>
            </wp:positionH>
            <wp:positionV relativeFrom="paragraph">
              <wp:posOffset>69851</wp:posOffset>
            </wp:positionV>
            <wp:extent cx="1302377" cy="965200"/>
            <wp:effectExtent l="0" t="0" r="0" b="635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06239" cy="96806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14:anchorId="4C370B6B" wp14:editId="6B2CEBF1">
            <wp:simplePos x="0" y="0"/>
            <wp:positionH relativeFrom="column">
              <wp:posOffset>1202054</wp:posOffset>
            </wp:positionH>
            <wp:positionV relativeFrom="paragraph">
              <wp:posOffset>69850</wp:posOffset>
            </wp:positionV>
            <wp:extent cx="1692167" cy="951865"/>
            <wp:effectExtent l="0" t="0" r="3810" b="63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8930" cy="9556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R" w:eastAsia="UD デジタル 教科書体 N-R" w:cs="UD デジタル 教科書体 NK-R"/>
          <w:noProof/>
          <w:szCs w:val="21"/>
        </w:rPr>
        <w:drawing>
          <wp:anchor distT="0" distB="0" distL="114300" distR="114300" simplePos="0" relativeHeight="251677696" behindDoc="1" locked="0" layoutInCell="1" allowOverlap="1" wp14:anchorId="472207F1" wp14:editId="733BE60A">
            <wp:simplePos x="0" y="0"/>
            <wp:positionH relativeFrom="column">
              <wp:posOffset>2916555</wp:posOffset>
            </wp:positionH>
            <wp:positionV relativeFrom="paragraph">
              <wp:posOffset>69850</wp:posOffset>
            </wp:positionV>
            <wp:extent cx="1796516" cy="95313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233" cy="955107"/>
                    </a:xfrm>
                    <a:prstGeom prst="rect">
                      <a:avLst/>
                    </a:prstGeom>
                  </pic:spPr>
                </pic:pic>
              </a:graphicData>
            </a:graphic>
            <wp14:sizeRelH relativeFrom="margin">
              <wp14:pctWidth>0</wp14:pctWidth>
            </wp14:sizeRelH>
            <wp14:sizeRelV relativeFrom="margin">
              <wp14:pctHeight>0</wp14:pctHeight>
            </wp14:sizeRelV>
          </wp:anchor>
        </w:drawing>
      </w:r>
      <w:r w:rsidR="009E3369">
        <w:rPr>
          <w:rFonts w:ascii="UD デジタル 教科書体 N-R" w:eastAsia="UD デジタル 教科書体 N-R" w:cs="UD デジタル 教科書体 NK-R" w:hint="eastAsia"/>
          <w:szCs w:val="21"/>
        </w:rPr>
        <w:t xml:space="preserve">　　　　　　　　　　　　　　　　　　　　　　　　　</w:t>
      </w:r>
    </w:p>
    <w:p w14:paraId="2DCB99EB" w14:textId="736753EE" w:rsidR="009E3369" w:rsidRDefault="009E3369" w:rsidP="00FE5592">
      <w:pPr>
        <w:ind w:right="189" w:firstLineChars="100" w:firstLine="199"/>
        <w:rPr>
          <w:rFonts w:ascii="UD デジタル 教科書体 N-R" w:eastAsia="UD デジタル 教科書体 N-R" w:cs="UD デジタル 教科書体 NK-R"/>
          <w:szCs w:val="21"/>
        </w:rPr>
      </w:pPr>
    </w:p>
    <w:p w14:paraId="09F27684" w14:textId="43407225" w:rsidR="009E3369" w:rsidRDefault="009E3369" w:rsidP="00FE5592">
      <w:pPr>
        <w:ind w:right="189" w:firstLineChars="100" w:firstLine="199"/>
        <w:rPr>
          <w:rFonts w:ascii="UD デジタル 教科書体 N-R" w:eastAsia="UD デジタル 教科書体 N-R" w:cs="UD デジタル 教科書体 NK-R"/>
          <w:szCs w:val="21"/>
        </w:rPr>
      </w:pPr>
    </w:p>
    <w:p w14:paraId="10846EB3" w14:textId="382A4AF7" w:rsidR="009E3369" w:rsidRDefault="009E3369" w:rsidP="00421C20">
      <w:pPr>
        <w:ind w:right="189"/>
        <w:rPr>
          <w:rFonts w:ascii="UD デジタル 教科書体 N-R" w:eastAsia="UD デジタル 教科書体 N-R" w:cs="UD デジタル 教科書体 NK-R"/>
          <w:szCs w:val="21"/>
        </w:rPr>
      </w:pPr>
    </w:p>
    <w:p w14:paraId="1054F918" w14:textId="62343702" w:rsidR="00920919" w:rsidRDefault="00920919" w:rsidP="00421C20">
      <w:pPr>
        <w:ind w:right="189" w:firstLineChars="300" w:firstLine="507"/>
        <w:rPr>
          <w:rFonts w:ascii="UD デジタル 教科書体 N-R" w:eastAsia="UD デジタル 教科書体 N-R" w:cs="UD デジタル 教科書体 NK-R"/>
          <w:sz w:val="18"/>
          <w:szCs w:val="18"/>
        </w:rPr>
      </w:pPr>
    </w:p>
    <w:p w14:paraId="0CAF6202" w14:textId="19EDB55D" w:rsidR="00920919" w:rsidRPr="00421C20" w:rsidRDefault="00920919" w:rsidP="00BE0B4B">
      <w:pPr>
        <w:ind w:right="189" w:firstLineChars="700" w:firstLine="1183"/>
        <w:rPr>
          <w:rFonts w:ascii="UD デジタル 教科書体 N-R" w:eastAsia="UD デジタル 教科書体 N-R" w:cs="UD デジタル 教科書体 NK-R"/>
          <w:sz w:val="18"/>
          <w:szCs w:val="18"/>
        </w:rPr>
      </w:pPr>
      <w:r>
        <w:rPr>
          <w:rFonts w:ascii="UD デジタル 教科書体 N-R" w:eastAsia="UD デジタル 教科書体 N-R" w:cs="UD デジタル 教科書体 NK-R" w:hint="eastAsia"/>
          <w:noProof/>
          <w:sz w:val="18"/>
          <w:szCs w:val="18"/>
          <w:lang w:val="ja-JP"/>
        </w:rPr>
        <w:drawing>
          <wp:anchor distT="0" distB="0" distL="114300" distR="114300" simplePos="0" relativeHeight="251680768" behindDoc="1" locked="0" layoutInCell="1" allowOverlap="1" wp14:anchorId="09445C07" wp14:editId="4F707689">
            <wp:simplePos x="0" y="0"/>
            <wp:positionH relativeFrom="column">
              <wp:posOffset>1557230</wp:posOffset>
            </wp:positionH>
            <wp:positionV relativeFrom="paragraph">
              <wp:posOffset>170815</wp:posOffset>
            </wp:positionV>
            <wp:extent cx="1435002" cy="107632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6076" cy="1077131"/>
                    </a:xfrm>
                    <a:prstGeom prst="rect">
                      <a:avLst/>
                    </a:prstGeom>
                  </pic:spPr>
                </pic:pic>
              </a:graphicData>
            </a:graphic>
            <wp14:sizeRelH relativeFrom="margin">
              <wp14:pctWidth>0</wp14:pctWidth>
            </wp14:sizeRelH>
            <wp14:sizeRelV relativeFrom="margin">
              <wp14:pctHeight>0</wp14:pctHeight>
            </wp14:sizeRelV>
          </wp:anchor>
        </w:drawing>
      </w:r>
      <w:r w:rsidR="00421C20" w:rsidRPr="00421C20">
        <w:rPr>
          <w:rFonts w:ascii="UD デジタル 教科書体 N-R" w:eastAsia="UD デジタル 教科書体 N-R" w:cs="UD デジタル 教科書体 NK-R"/>
          <w:noProof/>
          <w:sz w:val="18"/>
          <w:szCs w:val="18"/>
        </w:rPr>
        <w:drawing>
          <wp:anchor distT="0" distB="0" distL="114300" distR="114300" simplePos="0" relativeHeight="251679744" behindDoc="1" locked="0" layoutInCell="1" allowOverlap="1" wp14:anchorId="2471E160" wp14:editId="3A1458BE">
            <wp:simplePos x="0" y="0"/>
            <wp:positionH relativeFrom="column">
              <wp:posOffset>125730</wp:posOffset>
            </wp:positionH>
            <wp:positionV relativeFrom="paragraph">
              <wp:posOffset>170814</wp:posOffset>
            </wp:positionV>
            <wp:extent cx="1435002" cy="107632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49943" cy="1087531"/>
                    </a:xfrm>
                    <a:prstGeom prst="rect">
                      <a:avLst/>
                    </a:prstGeom>
                  </pic:spPr>
                </pic:pic>
              </a:graphicData>
            </a:graphic>
            <wp14:sizeRelH relativeFrom="margin">
              <wp14:pctWidth>0</wp14:pctWidth>
            </wp14:sizeRelH>
            <wp14:sizeRelV relativeFrom="margin">
              <wp14:pctHeight>0</wp14:pctHeight>
            </wp14:sizeRelV>
          </wp:anchor>
        </w:drawing>
      </w:r>
      <w:r w:rsidR="009E3369" w:rsidRPr="00421C20">
        <w:rPr>
          <w:rFonts w:ascii="UD デジタル 教科書体 N-R" w:eastAsia="UD デジタル 教科書体 N-R" w:cs="UD デジタル 教科書体 NK-R" w:hint="eastAsia"/>
          <w:sz w:val="18"/>
          <w:szCs w:val="18"/>
        </w:rPr>
        <w:t xml:space="preserve">１－１キウチックスシアター　　　　　　</w:t>
      </w:r>
      <w:r w:rsidR="00421C20">
        <w:rPr>
          <w:rFonts w:ascii="UD デジタル 教科書体 N-R" w:eastAsia="UD デジタル 教科書体 N-R" w:cs="UD デジタル 教科書体 NK-R" w:hint="eastAsia"/>
          <w:sz w:val="18"/>
          <w:szCs w:val="18"/>
        </w:rPr>
        <w:t xml:space="preserve">　　　　</w:t>
      </w:r>
      <w:r>
        <w:rPr>
          <w:rFonts w:ascii="UD デジタル 教科書体 N-R" w:eastAsia="UD デジタル 教科書体 N-R" w:cs="UD デジタル 教科書体 NK-R" w:hint="eastAsia"/>
          <w:sz w:val="18"/>
          <w:szCs w:val="18"/>
        </w:rPr>
        <w:t xml:space="preserve">　</w:t>
      </w:r>
      <w:r w:rsidR="009E3369" w:rsidRPr="00421C20">
        <w:rPr>
          <w:rFonts w:ascii="UD デジタル 教科書体 N-R" w:eastAsia="UD デジタル 教科書体 N-R" w:cs="UD デジタル 教科書体 NK-R" w:hint="eastAsia"/>
          <w:sz w:val="18"/>
          <w:szCs w:val="18"/>
        </w:rPr>
        <w:t>１－２今日から俺は</w:t>
      </w:r>
      <w:r w:rsidR="00421C20" w:rsidRPr="00421C20">
        <w:rPr>
          <w:rFonts w:ascii="UD デジタル 教科書体 N-R" w:eastAsia="UD デジタル 教科書体 N-R" w:cs="UD デジタル 教科書体 NK-R" w:hint="eastAsia"/>
          <w:sz w:val="18"/>
          <w:szCs w:val="18"/>
        </w:rPr>
        <w:t xml:space="preserve">　　　　　１－３インサイド・ヘッド</w:t>
      </w:r>
    </w:p>
    <w:p w14:paraId="07C46317" w14:textId="34B4A71F" w:rsidR="00421C20" w:rsidRPr="00421C20" w:rsidRDefault="00C71375" w:rsidP="00421C20">
      <w:pPr>
        <w:ind w:right="189"/>
        <w:rPr>
          <w:rFonts w:ascii="UD デジタル 教科書体 N-R" w:eastAsia="UD デジタル 教科書体 N-R" w:cs="UD デジタル 教科書体 NK-R"/>
          <w:sz w:val="18"/>
          <w:szCs w:val="18"/>
        </w:rPr>
      </w:pPr>
      <w:r>
        <w:rPr>
          <w:rFonts w:ascii="UD デジタル 教科書体 N-R" w:eastAsia="UD デジタル 教科書体 N-R" w:cs="UD デジタル 教科書体 NK-R"/>
          <w:noProof/>
          <w:sz w:val="18"/>
          <w:szCs w:val="18"/>
        </w:rPr>
        <w:drawing>
          <wp:anchor distT="0" distB="0" distL="114300" distR="114300" simplePos="0" relativeHeight="251681792" behindDoc="1" locked="0" layoutInCell="1" allowOverlap="1" wp14:anchorId="573B0972" wp14:editId="54D186E8">
            <wp:simplePos x="0" y="0"/>
            <wp:positionH relativeFrom="column">
              <wp:posOffset>4606290</wp:posOffset>
            </wp:positionH>
            <wp:positionV relativeFrom="paragraph">
              <wp:posOffset>5080</wp:posOffset>
            </wp:positionV>
            <wp:extent cx="1847850" cy="1038860"/>
            <wp:effectExtent l="0" t="0" r="0" b="889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47850" cy="1038860"/>
                    </a:xfrm>
                    <a:prstGeom prst="rect">
                      <a:avLst/>
                    </a:prstGeom>
                  </pic:spPr>
                </pic:pic>
              </a:graphicData>
            </a:graphic>
            <wp14:sizeRelH relativeFrom="margin">
              <wp14:pctWidth>0</wp14:pctWidth>
            </wp14:sizeRelH>
            <wp14:sizeRelV relativeFrom="margin">
              <wp14:pctHeight>0</wp14:pctHeight>
            </wp14:sizeRelV>
          </wp:anchor>
        </w:drawing>
      </w:r>
      <w:r w:rsidR="00DD629F" w:rsidRPr="00421C20">
        <w:rPr>
          <w:rFonts w:ascii="UD デジタル 教科書体 N-R" w:eastAsia="UD デジタル 教科書体 N-R" w:cs="UD デジタル 教科書体 NK-R"/>
          <w:noProof/>
          <w:sz w:val="18"/>
          <w:szCs w:val="18"/>
        </w:rPr>
        <w:drawing>
          <wp:anchor distT="0" distB="0" distL="114300" distR="114300" simplePos="0" relativeHeight="251678720" behindDoc="1" locked="0" layoutInCell="1" allowOverlap="1" wp14:anchorId="52678857" wp14:editId="5FC4CFF7">
            <wp:simplePos x="0" y="0"/>
            <wp:positionH relativeFrom="column">
              <wp:posOffset>3108960</wp:posOffset>
            </wp:positionH>
            <wp:positionV relativeFrom="paragraph">
              <wp:posOffset>6352</wp:posOffset>
            </wp:positionV>
            <wp:extent cx="1499238" cy="1038860"/>
            <wp:effectExtent l="0" t="0" r="5715" b="889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99238" cy="1038860"/>
                    </a:xfrm>
                    <a:prstGeom prst="rect">
                      <a:avLst/>
                    </a:prstGeom>
                  </pic:spPr>
                </pic:pic>
              </a:graphicData>
            </a:graphic>
            <wp14:sizeRelH relativeFrom="margin">
              <wp14:pctWidth>0</wp14:pctWidth>
            </wp14:sizeRelH>
            <wp14:sizeRelV relativeFrom="margin">
              <wp14:pctHeight>0</wp14:pctHeight>
            </wp14:sizeRelV>
          </wp:anchor>
        </w:drawing>
      </w:r>
    </w:p>
    <w:p w14:paraId="4559801E" w14:textId="2D896A7A" w:rsidR="00421C20" w:rsidRPr="00421C20" w:rsidRDefault="00421C20" w:rsidP="00421C20">
      <w:pPr>
        <w:ind w:right="189"/>
        <w:rPr>
          <w:rFonts w:ascii="UD デジタル 教科書体 N-R" w:eastAsia="UD デジタル 教科書体 N-R" w:cs="UD デジタル 教科書体 NK-R"/>
          <w:sz w:val="18"/>
          <w:szCs w:val="18"/>
        </w:rPr>
      </w:pPr>
    </w:p>
    <w:p w14:paraId="0C4B4551" w14:textId="6C7D289D" w:rsidR="00421C20" w:rsidRPr="00421C20" w:rsidRDefault="00421C20" w:rsidP="00421C20">
      <w:pPr>
        <w:ind w:right="189"/>
        <w:rPr>
          <w:rFonts w:ascii="UD デジタル 教科書体 N-R" w:eastAsia="UD デジタル 教科書体 N-R" w:cs="UD デジタル 教科書体 NK-R"/>
          <w:sz w:val="18"/>
          <w:szCs w:val="18"/>
        </w:rPr>
      </w:pPr>
    </w:p>
    <w:p w14:paraId="563FE362" w14:textId="6B0ACBCC" w:rsidR="00421C20" w:rsidRPr="00421C20" w:rsidRDefault="00421C20" w:rsidP="00421C20">
      <w:pPr>
        <w:ind w:right="189"/>
        <w:rPr>
          <w:rFonts w:ascii="UD デジタル 教科書体 N-R" w:eastAsia="UD デジタル 教科書体 N-R" w:cs="UD デジタル 教科書体 NK-R"/>
          <w:sz w:val="18"/>
          <w:szCs w:val="18"/>
        </w:rPr>
      </w:pPr>
    </w:p>
    <w:p w14:paraId="2FF943D5" w14:textId="6D3474B0" w:rsidR="00566A52" w:rsidRDefault="00566A52" w:rsidP="00421C20">
      <w:pPr>
        <w:ind w:right="189"/>
        <w:rPr>
          <w:rFonts w:ascii="UD デジタル 教科書体 N-R" w:eastAsia="UD デジタル 教科書体 N-R" w:cs="UD デジタル 教科書体 NK-R"/>
          <w:sz w:val="18"/>
          <w:szCs w:val="18"/>
        </w:rPr>
      </w:pPr>
    </w:p>
    <w:p w14:paraId="4BE3ED53" w14:textId="0DBB90EE" w:rsidR="00421C20" w:rsidRPr="00421C20" w:rsidRDefault="00920919" w:rsidP="00421C20">
      <w:pPr>
        <w:ind w:right="189"/>
        <w:rPr>
          <w:rFonts w:ascii="UD デジタル 教科書体 N-R" w:eastAsia="UD デジタル 教科書体 N-R" w:cs="UD デジタル 教科書体 NK-R"/>
          <w:sz w:val="18"/>
          <w:szCs w:val="18"/>
        </w:rPr>
      </w:pPr>
      <w:r>
        <w:rPr>
          <w:rFonts w:ascii="UD デジタル 教科書体 N-R" w:eastAsia="UD デジタル 教科書体 N-R" w:cs="UD デジタル 教科書体 NK-R" w:hint="eastAsia"/>
          <w:noProof/>
          <w:sz w:val="18"/>
          <w:szCs w:val="18"/>
        </w:rPr>
        <w:drawing>
          <wp:anchor distT="0" distB="0" distL="114300" distR="114300" simplePos="0" relativeHeight="251683840" behindDoc="1" locked="0" layoutInCell="1" allowOverlap="1" wp14:anchorId="0AFA88B7" wp14:editId="5DEAA1EA">
            <wp:simplePos x="0" y="0"/>
            <wp:positionH relativeFrom="column">
              <wp:posOffset>3723005</wp:posOffset>
            </wp:positionH>
            <wp:positionV relativeFrom="paragraph">
              <wp:posOffset>193040</wp:posOffset>
            </wp:positionV>
            <wp:extent cx="1508125" cy="1026795"/>
            <wp:effectExtent l="0" t="0" r="0" b="190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pic:cNvPicPr/>
                  </pic:nvPicPr>
                  <pic:blipFill rotWithShape="1">
                    <a:blip r:embed="rId15" cstate="print">
                      <a:extLst>
                        <a:ext uri="{28A0092B-C50C-407E-A947-70E740481C1C}">
                          <a14:useLocalDpi xmlns:a14="http://schemas.microsoft.com/office/drawing/2010/main" val="0"/>
                        </a:ext>
                      </a:extLst>
                    </a:blip>
                    <a:srcRect l="18199"/>
                    <a:stretch/>
                  </pic:blipFill>
                  <pic:spPr bwMode="auto">
                    <a:xfrm>
                      <a:off x="0" y="0"/>
                      <a:ext cx="1508125" cy="1026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R" w:eastAsia="UD デジタル 教科書体 N-R" w:cs="UD デジタル 教科書体 NK-R"/>
          <w:noProof/>
          <w:sz w:val="18"/>
          <w:szCs w:val="18"/>
        </w:rPr>
        <w:drawing>
          <wp:anchor distT="0" distB="0" distL="114300" distR="114300" simplePos="0" relativeHeight="251684864" behindDoc="1" locked="0" layoutInCell="1" allowOverlap="1" wp14:anchorId="289914DD" wp14:editId="72609601">
            <wp:simplePos x="0" y="0"/>
            <wp:positionH relativeFrom="column">
              <wp:posOffset>5076190</wp:posOffset>
            </wp:positionH>
            <wp:positionV relativeFrom="paragraph">
              <wp:posOffset>193986</wp:posOffset>
            </wp:positionV>
            <wp:extent cx="1497149" cy="1026795"/>
            <wp:effectExtent l="0" t="0" r="8255" b="190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rotWithShape="1">
                    <a:blip r:embed="rId16" cstate="print">
                      <a:extLst>
                        <a:ext uri="{28A0092B-C50C-407E-A947-70E740481C1C}">
                          <a14:useLocalDpi xmlns:a14="http://schemas.microsoft.com/office/drawing/2010/main" val="0"/>
                        </a:ext>
                      </a:extLst>
                    </a:blip>
                    <a:srcRect l="11766" t="4358" r="9788"/>
                    <a:stretch/>
                  </pic:blipFill>
                  <pic:spPr bwMode="auto">
                    <a:xfrm>
                      <a:off x="0" y="0"/>
                      <a:ext cx="1497149" cy="1026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1C20" w:rsidRPr="00421C20">
        <w:rPr>
          <w:rFonts w:ascii="UD デジタル 教科書体 N-R" w:eastAsia="UD デジタル 教科書体 N-R" w:cs="UD デジタル 教科書体 NK-R" w:hint="eastAsia"/>
          <w:sz w:val="18"/>
          <w:szCs w:val="18"/>
        </w:rPr>
        <w:t xml:space="preserve">　　　</w:t>
      </w:r>
      <w:r>
        <w:rPr>
          <w:rFonts w:ascii="UD デジタル 教科書体 N-R" w:eastAsia="UD デジタル 教科書体 N-R" w:cs="UD デジタル 教科書体 NK-R" w:hint="eastAsia"/>
          <w:sz w:val="18"/>
          <w:szCs w:val="18"/>
        </w:rPr>
        <w:t xml:space="preserve">　　　　</w:t>
      </w:r>
      <w:r w:rsidR="00421C20" w:rsidRPr="00421C20">
        <w:rPr>
          <w:rFonts w:ascii="UD デジタル 教科書体 N-R" w:eastAsia="UD デジタル 教科書体 N-R" w:cs="UD デジタル 教科書体 NK-R" w:hint="eastAsia"/>
          <w:sz w:val="18"/>
          <w:szCs w:val="18"/>
        </w:rPr>
        <w:t>１－４　天空の城ラピュタ</w:t>
      </w:r>
      <w:r w:rsidR="00566A52">
        <w:rPr>
          <w:rFonts w:ascii="UD デジタル 教科書体 N-R" w:eastAsia="UD デジタル 教科書体 N-R" w:cs="UD デジタル 教科書体 NK-R" w:hint="eastAsia"/>
          <w:sz w:val="18"/>
          <w:szCs w:val="18"/>
        </w:rPr>
        <w:t xml:space="preserve">　　　　　　　　　　　　　　　　　　　２－１YSJ（Yonesato　Studio　Japan</w:t>
      </w:r>
      <w:r w:rsidR="00566A52">
        <w:rPr>
          <w:rFonts w:ascii="UD デジタル 教科書体 N-R" w:eastAsia="UD デジタル 教科書体 N-R" w:cs="UD デジタル 教科書体 NK-R"/>
          <w:sz w:val="18"/>
          <w:szCs w:val="18"/>
        </w:rPr>
        <w:t>）</w:t>
      </w:r>
    </w:p>
    <w:p w14:paraId="626E8438" w14:textId="33F89AD2" w:rsidR="00421C20" w:rsidRPr="00566A52" w:rsidRDefault="00DD629F" w:rsidP="00421C20">
      <w:pPr>
        <w:ind w:right="189"/>
        <w:rPr>
          <w:rFonts w:ascii="UD デジタル 教科書体 N-R" w:eastAsia="UD デジタル 教科書体 N-R" w:cs="UD デジタル 教科書体 NK-R"/>
          <w:sz w:val="18"/>
          <w:szCs w:val="18"/>
        </w:rPr>
      </w:pPr>
      <w:r>
        <w:rPr>
          <w:rFonts w:ascii="UD デジタル 教科書体 N-R" w:eastAsia="UD デジタル 教科書体 N-R" w:cs="UD デジタル 教科書体 NK-R" w:hint="eastAsia"/>
          <w:noProof/>
          <w:sz w:val="18"/>
          <w:szCs w:val="18"/>
        </w:rPr>
        <w:drawing>
          <wp:anchor distT="0" distB="0" distL="114300" distR="114300" simplePos="0" relativeHeight="251685888" behindDoc="1" locked="0" layoutInCell="1" allowOverlap="1" wp14:anchorId="17064BF9" wp14:editId="543CCC9A">
            <wp:simplePos x="0" y="0"/>
            <wp:positionH relativeFrom="column">
              <wp:posOffset>1896745</wp:posOffset>
            </wp:positionH>
            <wp:positionV relativeFrom="paragraph">
              <wp:posOffset>9525</wp:posOffset>
            </wp:positionV>
            <wp:extent cx="1715417" cy="1009508"/>
            <wp:effectExtent l="0" t="0" r="0" b="63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rotWithShape="1">
                    <a:blip r:embed="rId17" cstate="print">
                      <a:extLst>
                        <a:ext uri="{28A0092B-C50C-407E-A947-70E740481C1C}">
                          <a14:useLocalDpi xmlns:a14="http://schemas.microsoft.com/office/drawing/2010/main" val="0"/>
                        </a:ext>
                      </a:extLst>
                    </a:blip>
                    <a:srcRect t="15095"/>
                    <a:stretch/>
                  </pic:blipFill>
                  <pic:spPr bwMode="auto">
                    <a:xfrm>
                      <a:off x="0" y="0"/>
                      <a:ext cx="1715417" cy="10095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919">
        <w:rPr>
          <w:rFonts w:ascii="UD デジタル 教科書体 N-R" w:eastAsia="UD デジタル 教科書体 N-R" w:cs="UD デジタル 教科書体 NK-R"/>
          <w:noProof/>
          <w:sz w:val="18"/>
          <w:szCs w:val="18"/>
        </w:rPr>
        <w:drawing>
          <wp:anchor distT="0" distB="0" distL="114300" distR="114300" simplePos="0" relativeHeight="251682816" behindDoc="1" locked="0" layoutInCell="1" allowOverlap="1" wp14:anchorId="3513B9B7" wp14:editId="7988D4B6">
            <wp:simplePos x="0" y="0"/>
            <wp:positionH relativeFrom="column">
              <wp:posOffset>125730</wp:posOffset>
            </wp:positionH>
            <wp:positionV relativeFrom="paragraph">
              <wp:posOffset>35560</wp:posOffset>
            </wp:positionV>
            <wp:extent cx="1682163" cy="979170"/>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rotWithShape="1">
                    <a:blip r:embed="rId18" cstate="print">
                      <a:extLst>
                        <a:ext uri="{28A0092B-C50C-407E-A947-70E740481C1C}">
                          <a14:useLocalDpi xmlns:a14="http://schemas.microsoft.com/office/drawing/2010/main" val="0"/>
                        </a:ext>
                      </a:extLst>
                    </a:blip>
                    <a:srcRect t="15770" r="3946" b="11874"/>
                    <a:stretch/>
                  </pic:blipFill>
                  <pic:spPr bwMode="auto">
                    <a:xfrm>
                      <a:off x="0" y="0"/>
                      <a:ext cx="1689389" cy="9833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A52">
        <w:rPr>
          <w:rFonts w:ascii="UD デジタル 教科書体 N-R" w:eastAsia="UD デジタル 教科書体 N-R" w:cs="UD デジタル 教科書体 NK-R" w:hint="eastAsia"/>
          <w:sz w:val="18"/>
          <w:szCs w:val="18"/>
        </w:rPr>
        <w:t xml:space="preserve">　　　　　　　　　　　　　　</w:t>
      </w:r>
    </w:p>
    <w:p w14:paraId="7A2FA495" w14:textId="77084233" w:rsidR="00421C20" w:rsidRPr="00421C20" w:rsidRDefault="00920919" w:rsidP="00920919">
      <w:pPr>
        <w:tabs>
          <w:tab w:val="left" w:pos="1990"/>
        </w:tabs>
        <w:ind w:right="189"/>
        <w:rPr>
          <w:rFonts w:ascii="UD デジタル 教科書体 N-R" w:eastAsia="UD デジタル 教科書体 N-R" w:cs="UD デジタル 教科書体 NK-R"/>
          <w:sz w:val="18"/>
          <w:szCs w:val="18"/>
        </w:rPr>
      </w:pPr>
      <w:r>
        <w:rPr>
          <w:rFonts w:ascii="UD デジタル 教科書体 N-R" w:eastAsia="UD デジタル 教科書体 N-R" w:cs="UD デジタル 教科書体 NK-R"/>
          <w:sz w:val="18"/>
          <w:szCs w:val="18"/>
        </w:rPr>
        <w:tab/>
      </w:r>
    </w:p>
    <w:p w14:paraId="3A33689B" w14:textId="4EA0506A" w:rsidR="009E3369" w:rsidRPr="00421C20" w:rsidRDefault="009E3369" w:rsidP="00566A52">
      <w:pPr>
        <w:ind w:right="189"/>
        <w:jc w:val="center"/>
        <w:rPr>
          <w:rFonts w:ascii="UD デジタル 教科書体 N-R" w:eastAsia="UD デジタル 教科書体 N-R" w:cs="UD デジタル 教科書体 NK-R"/>
          <w:sz w:val="18"/>
          <w:szCs w:val="18"/>
        </w:rPr>
      </w:pPr>
    </w:p>
    <w:p w14:paraId="0ECF008D" w14:textId="28CA3948" w:rsidR="009E3369" w:rsidRPr="00421C20" w:rsidRDefault="009E3369" w:rsidP="009E3369">
      <w:pPr>
        <w:ind w:right="189"/>
        <w:rPr>
          <w:rFonts w:ascii="UD デジタル 教科書体 N-R" w:eastAsia="UD デジタル 教科書体 N-R" w:cs="UD デジタル 教科書体 NK-R"/>
          <w:sz w:val="18"/>
          <w:szCs w:val="18"/>
        </w:rPr>
      </w:pPr>
    </w:p>
    <w:p w14:paraId="7067DD93" w14:textId="1CC7BE8E" w:rsidR="009E3369" w:rsidRPr="00421C20" w:rsidRDefault="009E3369" w:rsidP="009E3369">
      <w:pPr>
        <w:ind w:right="189"/>
        <w:rPr>
          <w:rFonts w:ascii="UD デジタル 教科書体 N-R" w:eastAsia="UD デジタル 教科書体 N-R" w:cs="UD デジタル 教科書体 NK-R"/>
          <w:sz w:val="18"/>
          <w:szCs w:val="18"/>
        </w:rPr>
      </w:pPr>
    </w:p>
    <w:p w14:paraId="7B2D2C9B" w14:textId="5685DEB6" w:rsidR="009E3369" w:rsidRPr="00566A52" w:rsidRDefault="00566A52" w:rsidP="009E3369">
      <w:pPr>
        <w:ind w:right="189"/>
        <w:rPr>
          <w:rFonts w:ascii="UD デジタル 教科書体 N-R" w:eastAsia="UD デジタル 教科書体 N-R" w:cs="UD デジタル 教科書体 NK-R"/>
          <w:sz w:val="18"/>
          <w:szCs w:val="18"/>
        </w:rPr>
      </w:pPr>
      <w:r>
        <w:rPr>
          <w:rFonts w:ascii="UD デジタル 教科書体 N-R" w:eastAsia="UD デジタル 教科書体 N-R" w:cs="UD デジタル 教科書体 NK-R" w:hint="eastAsia"/>
          <w:sz w:val="18"/>
          <w:szCs w:val="18"/>
        </w:rPr>
        <w:t xml:space="preserve">　２－</w:t>
      </w:r>
      <w:r w:rsidR="00920919">
        <w:rPr>
          <w:rFonts w:ascii="UD デジタル 教科書体 N-R" w:eastAsia="UD デジタル 教科書体 N-R" w:cs="UD デジタル 教科書体 NK-R" w:hint="eastAsia"/>
          <w:sz w:val="18"/>
          <w:szCs w:val="18"/>
        </w:rPr>
        <w:t>２</w:t>
      </w:r>
      <w:r w:rsidRPr="00920919">
        <w:rPr>
          <w:rFonts w:ascii="UD デジタル 教科書体 N-R" w:eastAsia="UD デジタル 教科書体 N-R" w:cs="UD デジタル 教科書体 NK-R" w:hint="eastAsia"/>
          <w:sz w:val="18"/>
          <w:szCs w:val="18"/>
        </w:rPr>
        <w:t>頭の悪い千と千尋の神隠し</w:t>
      </w:r>
      <w:r>
        <w:rPr>
          <w:rFonts w:ascii="UD デジタル 教科書体 N-R" w:eastAsia="UD デジタル 教科書体 N-R" w:cs="UD デジタル 教科書体 NK-R" w:hint="eastAsia"/>
          <w:sz w:val="18"/>
          <w:szCs w:val="18"/>
        </w:rPr>
        <w:t xml:space="preserve">　</w:t>
      </w:r>
      <w:r w:rsidR="00920919">
        <w:rPr>
          <w:rFonts w:ascii="UD デジタル 教科書体 N-R" w:eastAsia="UD デジタル 教科書体 N-R" w:cs="UD デジタル 教科書体 NK-R" w:hint="eastAsia"/>
          <w:sz w:val="18"/>
          <w:szCs w:val="18"/>
        </w:rPr>
        <w:t xml:space="preserve">　２－３異世界に入り込んだ２年３組　　　　　　２－４　トイ・ストーリーマニア</w:t>
      </w:r>
    </w:p>
    <w:p w14:paraId="3B6336B7" w14:textId="67383748" w:rsidR="009E3369" w:rsidRPr="00421C20" w:rsidRDefault="00BE0B4B" w:rsidP="009E3369">
      <w:pPr>
        <w:ind w:right="189"/>
        <w:rPr>
          <w:rFonts w:ascii="UD デジタル 教科書体 N-R" w:eastAsia="UD デジタル 教科書体 N-R" w:cs="UD デジタル 教科書体 NK-R"/>
          <w:sz w:val="18"/>
          <w:szCs w:val="18"/>
        </w:rPr>
      </w:pPr>
      <w:r>
        <w:rPr>
          <w:rFonts w:ascii="UD デジタル 教科書体 N-R" w:eastAsia="UD デジタル 教科書体 N-R" w:cs="UD デジタル 教科書体 NK-R"/>
          <w:noProof/>
          <w:sz w:val="18"/>
          <w:szCs w:val="18"/>
        </w:rPr>
        <w:drawing>
          <wp:anchor distT="0" distB="0" distL="114300" distR="114300" simplePos="0" relativeHeight="251691008" behindDoc="1" locked="0" layoutInCell="1" allowOverlap="1" wp14:anchorId="6064B697" wp14:editId="0D348639">
            <wp:simplePos x="0" y="0"/>
            <wp:positionH relativeFrom="column">
              <wp:posOffset>4697729</wp:posOffset>
            </wp:positionH>
            <wp:positionV relativeFrom="paragraph">
              <wp:posOffset>19141</wp:posOffset>
            </wp:positionV>
            <wp:extent cx="1743075" cy="1001940"/>
            <wp:effectExtent l="0" t="0" r="0" b="825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pic:cNvPicPr/>
                  </pic:nvPicPr>
                  <pic:blipFill rotWithShape="1">
                    <a:blip r:embed="rId19" cstate="print">
                      <a:extLst>
                        <a:ext uri="{28A0092B-C50C-407E-A947-70E740481C1C}">
                          <a14:useLocalDpi xmlns:a14="http://schemas.microsoft.com/office/drawing/2010/main" val="0"/>
                        </a:ext>
                      </a:extLst>
                    </a:blip>
                    <a:srcRect t="11588" b="11776"/>
                    <a:stretch/>
                  </pic:blipFill>
                  <pic:spPr bwMode="auto">
                    <a:xfrm>
                      <a:off x="0" y="0"/>
                      <a:ext cx="1748786" cy="10052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R" w:eastAsia="UD デジタル 教科書体 N-R" w:cs="UD デジタル 教科書体 NK-R"/>
          <w:noProof/>
          <w:sz w:val="18"/>
          <w:szCs w:val="18"/>
        </w:rPr>
        <w:drawing>
          <wp:anchor distT="0" distB="0" distL="114300" distR="114300" simplePos="0" relativeHeight="251689984" behindDoc="1" locked="0" layoutInCell="1" allowOverlap="1" wp14:anchorId="2B8E4E8A" wp14:editId="1A58F18A">
            <wp:simplePos x="0" y="0"/>
            <wp:positionH relativeFrom="column">
              <wp:posOffset>2156460</wp:posOffset>
            </wp:positionH>
            <wp:positionV relativeFrom="paragraph">
              <wp:posOffset>95250</wp:posOffset>
            </wp:positionV>
            <wp:extent cx="961501" cy="932815"/>
            <wp:effectExtent l="0" t="0" r="0" b="635"/>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図 29"/>
                    <pic:cNvPicPr/>
                  </pic:nvPicPr>
                  <pic:blipFill rotWithShape="1">
                    <a:blip r:embed="rId20" cstate="print">
                      <a:extLst>
                        <a:ext uri="{28A0092B-C50C-407E-A947-70E740481C1C}">
                          <a14:useLocalDpi xmlns:a14="http://schemas.microsoft.com/office/drawing/2010/main" val="0"/>
                        </a:ext>
                      </a:extLst>
                    </a:blip>
                    <a:srcRect l="7994" r="18644"/>
                    <a:stretch/>
                  </pic:blipFill>
                  <pic:spPr bwMode="auto">
                    <a:xfrm>
                      <a:off x="0" y="0"/>
                      <a:ext cx="961501" cy="932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R" w:eastAsia="UD デジタル 教科書体 N-R" w:cs="UD デジタル 教科書体 NK-R"/>
          <w:noProof/>
          <w:sz w:val="18"/>
          <w:szCs w:val="18"/>
        </w:rPr>
        <w:drawing>
          <wp:anchor distT="0" distB="0" distL="114300" distR="114300" simplePos="0" relativeHeight="251688960" behindDoc="1" locked="0" layoutInCell="1" allowOverlap="1" wp14:anchorId="0A6E5B0A" wp14:editId="743568D0">
            <wp:simplePos x="0" y="0"/>
            <wp:positionH relativeFrom="column">
              <wp:posOffset>3116580</wp:posOffset>
            </wp:positionH>
            <wp:positionV relativeFrom="paragraph">
              <wp:posOffset>90805</wp:posOffset>
            </wp:positionV>
            <wp:extent cx="1449705" cy="932815"/>
            <wp:effectExtent l="0" t="0" r="0" b="63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rotWithShape="1">
                    <a:blip r:embed="rId21" cstate="print">
                      <a:extLst>
                        <a:ext uri="{28A0092B-C50C-407E-A947-70E740481C1C}">
                          <a14:useLocalDpi xmlns:a14="http://schemas.microsoft.com/office/drawing/2010/main" val="0"/>
                        </a:ext>
                      </a:extLst>
                    </a:blip>
                    <a:srcRect l="12629"/>
                    <a:stretch/>
                  </pic:blipFill>
                  <pic:spPr bwMode="auto">
                    <a:xfrm>
                      <a:off x="0" y="0"/>
                      <a:ext cx="1449705" cy="932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18D8">
        <w:rPr>
          <w:rFonts w:ascii="UD デジタル 教科書体 N-R" w:eastAsia="UD デジタル 教科書体 N-R" w:cs="UD デジタル 教科書体 NK-R"/>
          <w:noProof/>
          <w:sz w:val="18"/>
          <w:szCs w:val="18"/>
        </w:rPr>
        <w:drawing>
          <wp:anchor distT="0" distB="0" distL="114300" distR="114300" simplePos="0" relativeHeight="251686912" behindDoc="1" locked="0" layoutInCell="1" allowOverlap="1" wp14:anchorId="06257109" wp14:editId="074109AA">
            <wp:simplePos x="0" y="0"/>
            <wp:positionH relativeFrom="column">
              <wp:posOffset>144780</wp:posOffset>
            </wp:positionH>
            <wp:positionV relativeFrom="paragraph">
              <wp:posOffset>90805</wp:posOffset>
            </wp:positionV>
            <wp:extent cx="1847850" cy="932815"/>
            <wp:effectExtent l="0" t="0" r="0" b="63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pic:nvPicPr>
                  <pic:blipFill rotWithShape="1">
                    <a:blip r:embed="rId22" cstate="print">
                      <a:extLst>
                        <a:ext uri="{28A0092B-C50C-407E-A947-70E740481C1C}">
                          <a14:useLocalDpi xmlns:a14="http://schemas.microsoft.com/office/drawing/2010/main" val="0"/>
                        </a:ext>
                      </a:extLst>
                    </a:blip>
                    <a:srcRect r="9233"/>
                    <a:stretch/>
                  </pic:blipFill>
                  <pic:spPr bwMode="auto">
                    <a:xfrm>
                      <a:off x="0" y="0"/>
                      <a:ext cx="1847850" cy="932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7A9FA1" w14:textId="49926F08" w:rsidR="009E3369" w:rsidRPr="00421C20" w:rsidRDefault="009E3369" w:rsidP="009E3369">
      <w:pPr>
        <w:ind w:right="189"/>
        <w:rPr>
          <w:rFonts w:ascii="UD デジタル 教科書体 N-R" w:eastAsia="UD デジタル 教科書体 N-R" w:cs="UD デジタル 教科書体 NK-R"/>
          <w:sz w:val="18"/>
          <w:szCs w:val="18"/>
        </w:rPr>
      </w:pPr>
    </w:p>
    <w:p w14:paraId="2CF297DB" w14:textId="18B2597F" w:rsidR="009E3369" w:rsidRPr="00421C20" w:rsidRDefault="009E3369" w:rsidP="009E3369">
      <w:pPr>
        <w:ind w:right="189"/>
        <w:rPr>
          <w:rFonts w:ascii="UD デジタル 教科書体 N-R" w:eastAsia="UD デジタル 教科書体 N-R" w:cs="UD デジタル 教科書体 NK-R"/>
          <w:sz w:val="18"/>
          <w:szCs w:val="18"/>
        </w:rPr>
      </w:pPr>
    </w:p>
    <w:p w14:paraId="4FA6E19D" w14:textId="2C8C408E" w:rsidR="009E3369" w:rsidRPr="00421C20" w:rsidRDefault="009E3369" w:rsidP="009E3369">
      <w:pPr>
        <w:ind w:right="189"/>
        <w:rPr>
          <w:rFonts w:ascii="UD デジタル 教科書体 N-R" w:eastAsia="UD デジタル 教科書体 N-R" w:cs="UD デジタル 教科書体 NK-R"/>
          <w:sz w:val="18"/>
          <w:szCs w:val="18"/>
        </w:rPr>
      </w:pPr>
    </w:p>
    <w:p w14:paraId="7B41A69D" w14:textId="2AF3CB28" w:rsidR="009E3369" w:rsidRPr="009918D8" w:rsidRDefault="009E3369" w:rsidP="009E3369">
      <w:pPr>
        <w:ind w:right="189"/>
        <w:rPr>
          <w:rFonts w:ascii="UD デジタル 教科書体 N-R" w:eastAsia="UD デジタル 教科書体 N-R" w:cs="UD デジタル 教科書体 NK-R"/>
          <w:sz w:val="18"/>
          <w:szCs w:val="18"/>
        </w:rPr>
      </w:pPr>
    </w:p>
    <w:p w14:paraId="38C06853" w14:textId="2B01DD9D" w:rsidR="009E3369" w:rsidRDefault="00A67B8F" w:rsidP="009918D8">
      <w:pPr>
        <w:ind w:right="189" w:firstLineChars="400" w:firstLine="676"/>
        <w:rPr>
          <w:rFonts w:ascii="UD デジタル 教科書体 N-R" w:eastAsia="UD デジタル 教科書体 N-R" w:cs="UD デジタル 教科書体 NK-R"/>
          <w:sz w:val="18"/>
          <w:szCs w:val="18"/>
        </w:rPr>
      </w:pPr>
      <w:r>
        <w:rPr>
          <w:rFonts w:ascii="UD デジタル 教科書体 N-R" w:eastAsia="UD デジタル 教科書体 N-R" w:cs="UD デジタル 教科書体 NK-R"/>
          <w:noProof/>
          <w:sz w:val="18"/>
          <w:szCs w:val="18"/>
        </w:rPr>
        <w:drawing>
          <wp:anchor distT="0" distB="0" distL="114300" distR="114300" simplePos="0" relativeHeight="251699200" behindDoc="1" locked="0" layoutInCell="1" allowOverlap="1" wp14:anchorId="4CD93656" wp14:editId="624E0131">
            <wp:simplePos x="0" y="0"/>
            <wp:positionH relativeFrom="column">
              <wp:posOffset>4695825</wp:posOffset>
            </wp:positionH>
            <wp:positionV relativeFrom="paragraph">
              <wp:posOffset>176530</wp:posOffset>
            </wp:positionV>
            <wp:extent cx="1202425" cy="86423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02425" cy="864235"/>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R" w:eastAsia="UD デジタル 教科書体 N-R" w:cs="UD デジタル 教科書体 NK-R"/>
          <w:noProof/>
          <w:sz w:val="18"/>
          <w:szCs w:val="18"/>
        </w:rPr>
        <w:drawing>
          <wp:anchor distT="0" distB="0" distL="114300" distR="114300" simplePos="0" relativeHeight="251700224" behindDoc="1" locked="0" layoutInCell="1" allowOverlap="1" wp14:anchorId="23832C31" wp14:editId="55B6AE6B">
            <wp:simplePos x="0" y="0"/>
            <wp:positionH relativeFrom="column">
              <wp:posOffset>2992755</wp:posOffset>
            </wp:positionH>
            <wp:positionV relativeFrom="paragraph">
              <wp:posOffset>176530</wp:posOffset>
            </wp:positionV>
            <wp:extent cx="1704975" cy="877992"/>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pic:cNvPicPr/>
                  </pic:nvPicPr>
                  <pic:blipFill rotWithShape="1">
                    <a:blip r:embed="rId24" cstate="print">
                      <a:extLst>
                        <a:ext uri="{28A0092B-C50C-407E-A947-70E740481C1C}">
                          <a14:useLocalDpi xmlns:a14="http://schemas.microsoft.com/office/drawing/2010/main" val="0"/>
                        </a:ext>
                      </a:extLst>
                    </a:blip>
                    <a:srcRect t="8427" b="17837"/>
                    <a:stretch/>
                  </pic:blipFill>
                  <pic:spPr bwMode="auto">
                    <a:xfrm>
                      <a:off x="0" y="0"/>
                      <a:ext cx="1719746" cy="88559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06C8">
        <w:rPr>
          <w:rFonts w:ascii="UD デジタル 教科書体 N-R" w:eastAsia="UD デジタル 教科書体 N-R" w:cs="UD デジタル 教科書体 NK-R"/>
          <w:noProof/>
          <w:sz w:val="18"/>
          <w:szCs w:val="18"/>
        </w:rPr>
        <w:drawing>
          <wp:anchor distT="0" distB="0" distL="114300" distR="114300" simplePos="0" relativeHeight="251693056" behindDoc="1" locked="0" layoutInCell="1" allowOverlap="1" wp14:anchorId="5FC77CC0" wp14:editId="1F5DB2D6">
            <wp:simplePos x="0" y="0"/>
            <wp:positionH relativeFrom="column">
              <wp:posOffset>1869360</wp:posOffset>
            </wp:positionH>
            <wp:positionV relativeFrom="paragraph">
              <wp:posOffset>176530</wp:posOffset>
            </wp:positionV>
            <wp:extent cx="1119505" cy="864664"/>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図 33"/>
                    <pic:cNvPicPr/>
                  </pic:nvPicPr>
                  <pic:blipFill rotWithShape="1">
                    <a:blip r:embed="rId25" cstate="print">
                      <a:extLst>
                        <a:ext uri="{28A0092B-C50C-407E-A947-70E740481C1C}">
                          <a14:useLocalDpi xmlns:a14="http://schemas.microsoft.com/office/drawing/2010/main" val="0"/>
                        </a:ext>
                      </a:extLst>
                    </a:blip>
                    <a:srcRect l="18613" r="-4697"/>
                    <a:stretch/>
                  </pic:blipFill>
                  <pic:spPr bwMode="auto">
                    <a:xfrm>
                      <a:off x="0" y="0"/>
                      <a:ext cx="1119505" cy="8646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06C8">
        <w:rPr>
          <w:rFonts w:ascii="UD デジタル 教科書体 N-R" w:eastAsia="UD デジタル 教科書体 N-R" w:cs="UD デジタル 教科書体 NK-R"/>
          <w:noProof/>
          <w:sz w:val="18"/>
          <w:szCs w:val="18"/>
        </w:rPr>
        <w:drawing>
          <wp:anchor distT="0" distB="0" distL="114300" distR="114300" simplePos="0" relativeHeight="251692032" behindDoc="1" locked="0" layoutInCell="1" allowOverlap="1" wp14:anchorId="641CE92D" wp14:editId="397B62E7">
            <wp:simplePos x="0" y="0"/>
            <wp:positionH relativeFrom="column">
              <wp:posOffset>144145</wp:posOffset>
            </wp:positionH>
            <wp:positionV relativeFrom="paragraph">
              <wp:posOffset>174625</wp:posOffset>
            </wp:positionV>
            <wp:extent cx="1724025" cy="866775"/>
            <wp:effectExtent l="0" t="0" r="9525" b="952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pic:cNvPicPr/>
                  </pic:nvPicPr>
                  <pic:blipFill rotWithShape="1">
                    <a:blip r:embed="rId26" cstate="print">
                      <a:extLst>
                        <a:ext uri="{28A0092B-C50C-407E-A947-70E740481C1C}">
                          <a14:useLocalDpi xmlns:a14="http://schemas.microsoft.com/office/drawing/2010/main" val="0"/>
                        </a:ext>
                      </a:extLst>
                    </a:blip>
                    <a:srcRect l="6701"/>
                    <a:stretch/>
                  </pic:blipFill>
                  <pic:spPr bwMode="auto">
                    <a:xfrm>
                      <a:off x="0" y="0"/>
                      <a:ext cx="1724025"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919" w:rsidRPr="009918D8">
        <w:rPr>
          <w:rFonts w:ascii="UD デジタル 教科書体 N-R" w:eastAsia="UD デジタル 教科書体 N-R" w:cs="UD デジタル 教科書体 NK-R" w:hint="eastAsia"/>
          <w:sz w:val="18"/>
          <w:szCs w:val="18"/>
        </w:rPr>
        <w:t>３－１うろ覚えシンデレラ</w:t>
      </w:r>
      <w:r w:rsidR="009918D8" w:rsidRPr="009918D8">
        <w:rPr>
          <w:rFonts w:ascii="UD デジタル 教科書体 N-R" w:eastAsia="UD デジタル 教科書体 N-R" w:cs="UD デジタル 教科書体 NK-R" w:hint="eastAsia"/>
          <w:sz w:val="18"/>
          <w:szCs w:val="18"/>
        </w:rPr>
        <w:t xml:space="preserve">　　　　　　　　　　</w:t>
      </w:r>
      <w:r w:rsidR="009918D8">
        <w:rPr>
          <w:rFonts w:ascii="UD デジタル 教科書体 N-R" w:eastAsia="UD デジタル 教科書体 N-R" w:cs="UD デジタル 教科書体 NK-R" w:hint="eastAsia"/>
          <w:sz w:val="18"/>
          <w:szCs w:val="18"/>
        </w:rPr>
        <w:t xml:space="preserve">　</w:t>
      </w:r>
      <w:r w:rsidR="009918D8" w:rsidRPr="009918D8">
        <w:rPr>
          <w:rFonts w:ascii="UD デジタル 教科書体 N-R" w:eastAsia="UD デジタル 教科書体 N-R" w:cs="UD デジタル 教科書体 NK-R" w:hint="eastAsia"/>
          <w:sz w:val="18"/>
          <w:szCs w:val="18"/>
        </w:rPr>
        <w:t>３－２竜宮城</w:t>
      </w:r>
      <w:r w:rsidR="009918D8">
        <w:rPr>
          <w:rFonts w:ascii="UD デジタル 教科書体 N-R" w:eastAsia="UD デジタル 教科書体 N-R" w:cs="UD デジタル 教科書体 NK-R" w:hint="eastAsia"/>
          <w:sz w:val="18"/>
          <w:szCs w:val="18"/>
        </w:rPr>
        <w:t xml:space="preserve">　　　　　　　　　　　　　　３－４宝石のような君</w:t>
      </w:r>
    </w:p>
    <w:p w14:paraId="5DAB710B" w14:textId="18A3EB45" w:rsidR="00BE0B4B" w:rsidRDefault="00BE0B4B" w:rsidP="00BE0B4B">
      <w:pPr>
        <w:ind w:right="189"/>
        <w:rPr>
          <w:rFonts w:ascii="UD デジタル 教科書体 N-R" w:eastAsia="UD デジタル 教科書体 N-R" w:cs="UD デジタル 教科書体 NK-R"/>
          <w:sz w:val="18"/>
          <w:szCs w:val="18"/>
        </w:rPr>
      </w:pPr>
    </w:p>
    <w:p w14:paraId="071F53B5" w14:textId="2F83E9A5" w:rsidR="00BE0B4B" w:rsidRDefault="00BE0B4B" w:rsidP="00BE0B4B">
      <w:pPr>
        <w:ind w:right="189"/>
        <w:rPr>
          <w:rFonts w:ascii="UD デジタル 教科書体 N-R" w:eastAsia="UD デジタル 教科書体 N-R" w:cs="UD デジタル 教科書体 NK-R"/>
          <w:sz w:val="18"/>
          <w:szCs w:val="18"/>
        </w:rPr>
      </w:pPr>
    </w:p>
    <w:p w14:paraId="04E71052" w14:textId="7460E82E" w:rsidR="00BE0B4B" w:rsidRDefault="00BE0B4B" w:rsidP="00BE0B4B">
      <w:pPr>
        <w:ind w:right="189"/>
        <w:rPr>
          <w:rFonts w:ascii="UD デジタル 教科書体 N-R" w:eastAsia="UD デジタル 教科書体 N-R" w:cs="UD デジタル 教科書体 NK-R"/>
          <w:sz w:val="18"/>
          <w:szCs w:val="18"/>
        </w:rPr>
      </w:pPr>
    </w:p>
    <w:p w14:paraId="307014F9" w14:textId="2A4A3FA3" w:rsidR="00BE0B4B" w:rsidRDefault="00BE0B4B" w:rsidP="00BE0B4B">
      <w:pPr>
        <w:ind w:right="189"/>
        <w:rPr>
          <w:rFonts w:ascii="UD デジタル 教科書体 N-R" w:eastAsia="UD デジタル 教科書体 N-R" w:cs="UD デジタル 教科書体 NK-R"/>
          <w:sz w:val="18"/>
          <w:szCs w:val="18"/>
        </w:rPr>
      </w:pPr>
    </w:p>
    <w:p w14:paraId="1C9421DC" w14:textId="0657413D" w:rsidR="00BE0B4B" w:rsidRDefault="00BE0B4B" w:rsidP="00BE0B4B">
      <w:pPr>
        <w:ind w:right="189"/>
        <w:rPr>
          <w:rFonts w:ascii="UD デジタル 教科書体 N-R" w:eastAsia="UD デジタル 教科書体 N-R" w:cs="UD デジタル 教科書体 NK-R"/>
          <w:sz w:val="18"/>
          <w:szCs w:val="18"/>
        </w:rPr>
      </w:pPr>
      <w:r>
        <w:rPr>
          <w:rFonts w:ascii="UD デジタル 教科書体 N-R" w:eastAsia="UD デジタル 教科書体 N-R" w:cs="UD デジタル 教科書体 NK-R" w:hint="eastAsia"/>
          <w:sz w:val="18"/>
          <w:szCs w:val="18"/>
        </w:rPr>
        <w:t xml:space="preserve">　　　　　　　　　　　　３－３春華悠月</w:t>
      </w:r>
      <w:r w:rsidR="00B006C8">
        <w:rPr>
          <w:rFonts w:ascii="UD デジタル 教科書体 N-R" w:eastAsia="UD デジタル 教科書体 N-R" w:cs="UD デジタル 教科書体 NK-R" w:hint="eastAsia"/>
          <w:sz w:val="18"/>
          <w:szCs w:val="18"/>
        </w:rPr>
        <w:t xml:space="preserve">　　　　　　　　　　　　</w:t>
      </w:r>
      <w:r w:rsidR="00A67B8F">
        <w:rPr>
          <w:rFonts w:ascii="UD デジタル 教科書体 N-R" w:eastAsia="UD デジタル 教科書体 N-R" w:cs="UD デジタル 教科書体 NK-R" w:hint="eastAsia"/>
          <w:sz w:val="18"/>
          <w:szCs w:val="18"/>
        </w:rPr>
        <w:t xml:space="preserve">　　　　　　　　</w:t>
      </w:r>
      <w:r w:rsidR="004E3B7E">
        <w:rPr>
          <w:rFonts w:ascii="UD デジタル 教科書体 N-R" w:eastAsia="UD デジタル 教科書体 N-R" w:cs="UD デジタル 教科書体 NK-R" w:hint="eastAsia"/>
          <w:sz w:val="18"/>
          <w:szCs w:val="18"/>
        </w:rPr>
        <w:t>７組展示販売</w:t>
      </w:r>
    </w:p>
    <w:p w14:paraId="38C8F125" w14:textId="337D55DA" w:rsidR="00B006C8" w:rsidRDefault="00AF76B0" w:rsidP="00BE0B4B">
      <w:pPr>
        <w:ind w:right="189"/>
        <w:rPr>
          <w:rFonts w:ascii="UD デジタル 教科書体 N-R" w:eastAsia="UD デジタル 教科書体 N-R" w:cs="UD デジタル 教科書体 NK-R"/>
          <w:sz w:val="18"/>
          <w:szCs w:val="18"/>
        </w:rPr>
      </w:pPr>
      <w:r>
        <w:rPr>
          <w:rFonts w:ascii="UD デジタル 教科書体 N-R" w:eastAsia="UD デジタル 教科書体 N-R" w:cs="UD デジタル 教科書体 NK-R"/>
          <w:noProof/>
          <w:sz w:val="18"/>
          <w:szCs w:val="18"/>
        </w:rPr>
        <w:drawing>
          <wp:anchor distT="0" distB="0" distL="114300" distR="114300" simplePos="0" relativeHeight="251701248" behindDoc="1" locked="0" layoutInCell="1" allowOverlap="1" wp14:anchorId="520C168E" wp14:editId="6BBFFFA5">
            <wp:simplePos x="0" y="0"/>
            <wp:positionH relativeFrom="column">
              <wp:posOffset>3819525</wp:posOffset>
            </wp:positionH>
            <wp:positionV relativeFrom="paragraph">
              <wp:posOffset>8890</wp:posOffset>
            </wp:positionV>
            <wp:extent cx="1306830" cy="953090"/>
            <wp:effectExtent l="0" t="0" r="762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06830" cy="953090"/>
                    </a:xfrm>
                    <a:prstGeom prst="rect">
                      <a:avLst/>
                    </a:prstGeom>
                  </pic:spPr>
                </pic:pic>
              </a:graphicData>
            </a:graphic>
            <wp14:sizeRelH relativeFrom="margin">
              <wp14:pctWidth>0</wp14:pctWidth>
            </wp14:sizeRelH>
            <wp14:sizeRelV relativeFrom="margin">
              <wp14:pctHeight>0</wp14:pctHeight>
            </wp14:sizeRelV>
          </wp:anchor>
        </w:drawing>
      </w:r>
      <w:r>
        <w:rPr>
          <w:rFonts w:ascii="UD デジタル 教科書体 N-R" w:eastAsia="UD デジタル 教科書体 N-R" w:cs="UD デジタル 教科書体 NK-R"/>
          <w:noProof/>
          <w:sz w:val="18"/>
          <w:szCs w:val="18"/>
        </w:rPr>
        <w:drawing>
          <wp:anchor distT="0" distB="0" distL="114300" distR="114300" simplePos="0" relativeHeight="251695104" behindDoc="1" locked="0" layoutInCell="1" allowOverlap="1" wp14:anchorId="3BE70272" wp14:editId="75CA86D0">
            <wp:simplePos x="0" y="0"/>
            <wp:positionH relativeFrom="column">
              <wp:posOffset>5163185</wp:posOffset>
            </wp:positionH>
            <wp:positionV relativeFrom="paragraph">
              <wp:posOffset>8890</wp:posOffset>
            </wp:positionV>
            <wp:extent cx="1410335" cy="1323975"/>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pic:nvPicPr>
                  <pic:blipFill>
                    <a:blip r:embed="rId28" cstate="print">
                      <a:alphaModFix/>
                      <a:extLst>
                        <a:ext uri="{28A0092B-C50C-407E-A947-70E740481C1C}">
                          <a14:useLocalDpi xmlns:a14="http://schemas.microsoft.com/office/drawing/2010/main" val="0"/>
                        </a:ext>
                      </a:extLst>
                    </a:blip>
                    <a:stretch>
                      <a:fillRect/>
                    </a:stretch>
                  </pic:blipFill>
                  <pic:spPr>
                    <a:xfrm>
                      <a:off x="0" y="0"/>
                      <a:ext cx="1410335" cy="1323975"/>
                    </a:xfrm>
                    <a:prstGeom prst="rect">
                      <a:avLst/>
                    </a:prstGeom>
                  </pic:spPr>
                </pic:pic>
              </a:graphicData>
            </a:graphic>
            <wp14:sizeRelH relativeFrom="margin">
              <wp14:pctWidth>0</wp14:pctWidth>
            </wp14:sizeRelH>
            <wp14:sizeRelV relativeFrom="margin">
              <wp14:pctHeight>0</wp14:pctHeight>
            </wp14:sizeRelV>
          </wp:anchor>
        </w:drawing>
      </w:r>
      <w:r w:rsidR="00A67B8F">
        <w:rPr>
          <w:rFonts w:ascii="UD デジタル 教科書体 N-R" w:eastAsia="UD デジタル 教科書体 N-R" w:cs="UD デジタル 教科書体 NK-R"/>
          <w:noProof/>
          <w:sz w:val="18"/>
          <w:szCs w:val="18"/>
        </w:rPr>
        <w:drawing>
          <wp:anchor distT="0" distB="0" distL="114300" distR="114300" simplePos="0" relativeHeight="251694080" behindDoc="1" locked="0" layoutInCell="1" allowOverlap="1" wp14:anchorId="41378CE2" wp14:editId="41053794">
            <wp:simplePos x="0" y="0"/>
            <wp:positionH relativeFrom="column">
              <wp:posOffset>1789430</wp:posOffset>
            </wp:positionH>
            <wp:positionV relativeFrom="paragraph">
              <wp:posOffset>8890</wp:posOffset>
            </wp:positionV>
            <wp:extent cx="1999477" cy="942975"/>
            <wp:effectExtent l="0" t="0" r="127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99477" cy="942975"/>
                    </a:xfrm>
                    <a:prstGeom prst="rect">
                      <a:avLst/>
                    </a:prstGeom>
                  </pic:spPr>
                </pic:pic>
              </a:graphicData>
            </a:graphic>
            <wp14:sizeRelH relativeFrom="margin">
              <wp14:pctWidth>0</wp14:pctWidth>
            </wp14:sizeRelH>
            <wp14:sizeRelV relativeFrom="margin">
              <wp14:pctHeight>0</wp14:pctHeight>
            </wp14:sizeRelV>
          </wp:anchor>
        </w:drawing>
      </w:r>
      <w:r w:rsidR="00A67B8F">
        <w:rPr>
          <w:rFonts w:ascii="UD デジタル 教科書体 N-R" w:eastAsia="UD デジタル 教科書体 N-R" w:cs="UD デジタル 教科書体 NK-R"/>
          <w:noProof/>
          <w:sz w:val="18"/>
          <w:szCs w:val="18"/>
        </w:rPr>
        <w:drawing>
          <wp:anchor distT="0" distB="0" distL="114300" distR="114300" simplePos="0" relativeHeight="251696128" behindDoc="1" locked="0" layoutInCell="1" allowOverlap="1" wp14:anchorId="114E0304" wp14:editId="41A979FD">
            <wp:simplePos x="0" y="0"/>
            <wp:positionH relativeFrom="column">
              <wp:posOffset>125730</wp:posOffset>
            </wp:positionH>
            <wp:positionV relativeFrom="paragraph">
              <wp:posOffset>18414</wp:posOffset>
            </wp:positionV>
            <wp:extent cx="1664324" cy="937895"/>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図 3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80928" cy="947252"/>
                    </a:xfrm>
                    <a:prstGeom prst="rect">
                      <a:avLst/>
                    </a:prstGeom>
                  </pic:spPr>
                </pic:pic>
              </a:graphicData>
            </a:graphic>
            <wp14:sizeRelH relativeFrom="margin">
              <wp14:pctWidth>0</wp14:pctWidth>
            </wp14:sizeRelH>
            <wp14:sizeRelV relativeFrom="margin">
              <wp14:pctHeight>0</wp14:pctHeight>
            </wp14:sizeRelV>
          </wp:anchor>
        </w:drawing>
      </w:r>
    </w:p>
    <w:p w14:paraId="67B085C5" w14:textId="4F0E439D" w:rsidR="00B006C8" w:rsidRDefault="00B006C8" w:rsidP="00BE0B4B">
      <w:pPr>
        <w:ind w:right="189"/>
        <w:rPr>
          <w:rFonts w:ascii="UD デジタル 教科書体 N-R" w:eastAsia="UD デジタル 教科書体 N-R" w:cs="UD デジタル 教科書体 NK-R"/>
          <w:sz w:val="18"/>
          <w:szCs w:val="18"/>
        </w:rPr>
      </w:pPr>
    </w:p>
    <w:p w14:paraId="3D63D4EC" w14:textId="4B34E577" w:rsidR="00B006C8" w:rsidRDefault="00B006C8" w:rsidP="00BE0B4B">
      <w:pPr>
        <w:ind w:right="189"/>
        <w:rPr>
          <w:rFonts w:ascii="UD デジタル 教科書体 N-R" w:eastAsia="UD デジタル 教科書体 N-R" w:cs="UD デジタル 教科書体 NK-R"/>
          <w:sz w:val="18"/>
          <w:szCs w:val="18"/>
        </w:rPr>
      </w:pPr>
    </w:p>
    <w:p w14:paraId="387C73A4" w14:textId="0F5292AA" w:rsidR="00B006C8" w:rsidRDefault="00B006C8" w:rsidP="00BE0B4B">
      <w:pPr>
        <w:ind w:right="189"/>
        <w:rPr>
          <w:rFonts w:ascii="UD デジタル 教科書体 N-R" w:eastAsia="UD デジタル 教科書体 N-R" w:cs="UD デジタル 教科書体 NK-R"/>
          <w:sz w:val="18"/>
          <w:szCs w:val="18"/>
        </w:rPr>
      </w:pPr>
    </w:p>
    <w:p w14:paraId="72ED8D7A" w14:textId="77777777" w:rsidR="00A67B8F" w:rsidRDefault="00A67B8F" w:rsidP="00BE0B4B">
      <w:pPr>
        <w:ind w:right="189"/>
        <w:rPr>
          <w:rFonts w:ascii="UD デジタル 教科書体 N-R" w:eastAsia="UD デジタル 教科書体 N-R" w:cs="UD デジタル 教科書体 NK-R"/>
          <w:sz w:val="18"/>
          <w:szCs w:val="18"/>
        </w:rPr>
      </w:pPr>
      <w:r>
        <w:rPr>
          <w:rFonts w:ascii="UD デジタル 教科書体 N-R" w:eastAsia="UD デジタル 教科書体 N-R" w:cs="UD デジタル 教科書体 NK-R" w:hint="eastAsia"/>
          <w:sz w:val="18"/>
          <w:szCs w:val="18"/>
        </w:rPr>
        <w:t xml:space="preserve">　　　　　</w:t>
      </w:r>
    </w:p>
    <w:p w14:paraId="6DD14132" w14:textId="68575A51" w:rsidR="004E3B7E" w:rsidRDefault="00A67B8F" w:rsidP="00A67B8F">
      <w:pPr>
        <w:ind w:right="189" w:firstLineChars="600" w:firstLine="1014"/>
        <w:rPr>
          <w:rFonts w:ascii="UD デジタル 教科書体 N-R" w:eastAsia="UD デジタル 教科書体 N-R" w:cs="UD デジタル 教科書体 NK-R"/>
          <w:sz w:val="18"/>
          <w:szCs w:val="18"/>
        </w:rPr>
      </w:pPr>
      <w:r>
        <w:rPr>
          <w:rFonts w:ascii="UD デジタル 教科書体 N-R" w:eastAsia="UD デジタル 教科書体 N-R" w:cs="UD デジタル 教科書体 NK-R" w:hint="eastAsia"/>
          <w:sz w:val="18"/>
          <w:szCs w:val="18"/>
        </w:rPr>
        <w:t xml:space="preserve">科学部　発表　　　　　　　　　　吹奏楽部演奏　　　　　　　</w:t>
      </w:r>
      <w:r w:rsidR="00AF76B0">
        <w:rPr>
          <w:rFonts w:ascii="UD デジタル 教科書体 N-R" w:eastAsia="UD デジタル 教科書体 N-R" w:cs="UD デジタル 教科書体 NK-R" w:hint="eastAsia"/>
          <w:sz w:val="18"/>
          <w:szCs w:val="18"/>
        </w:rPr>
        <w:t xml:space="preserve">　　　</w:t>
      </w:r>
      <w:r>
        <w:rPr>
          <w:rFonts w:ascii="UD デジタル 教科書体 N-R" w:eastAsia="UD デジタル 教科書体 N-R" w:cs="UD デジタル 教科書体 NK-R" w:hint="eastAsia"/>
          <w:sz w:val="18"/>
          <w:szCs w:val="18"/>
        </w:rPr>
        <w:t xml:space="preserve">PTAバザー　</w:t>
      </w:r>
      <w:r w:rsidR="00AF76B0">
        <w:rPr>
          <w:rFonts w:ascii="UD デジタル 教科書体 N-R" w:eastAsia="UD デジタル 教科書体 N-R" w:cs="UD デジタル 教科書体 NK-R" w:hint="eastAsia"/>
          <w:sz w:val="18"/>
          <w:szCs w:val="18"/>
        </w:rPr>
        <w:t xml:space="preserve">　</w:t>
      </w:r>
      <w:r>
        <w:rPr>
          <w:rFonts w:ascii="UD デジタル 教科書体 N-R" w:eastAsia="UD デジタル 教科書体 N-R" w:cs="UD デジタル 教科書体 NK-R" w:hint="eastAsia"/>
          <w:sz w:val="18"/>
          <w:szCs w:val="18"/>
        </w:rPr>
        <w:t>美術部</w:t>
      </w:r>
    </w:p>
    <w:p w14:paraId="5856ABD7" w14:textId="46F83B8D" w:rsidR="00C71375" w:rsidRDefault="00AF76B0" w:rsidP="00C71375">
      <w:pPr>
        <w:wordWrap w:val="0"/>
        <w:ind w:right="105" w:firstLineChars="600" w:firstLine="1014"/>
        <w:jc w:val="right"/>
        <w:rPr>
          <w:rFonts w:ascii="UD デジタル 教科書体 N-R" w:eastAsia="UD デジタル 教科書体 N-R" w:cs="UD デジタル 教科書体 NK-R"/>
          <w:sz w:val="18"/>
          <w:szCs w:val="18"/>
        </w:rPr>
      </w:pPr>
      <w:r>
        <w:rPr>
          <w:rFonts w:ascii="UD デジタル 教科書体 N-R" w:eastAsia="UD デジタル 教科書体 N-R" w:cs="UD デジタル 教科書体 NK-R" w:hint="eastAsia"/>
          <w:sz w:val="18"/>
          <w:szCs w:val="18"/>
        </w:rPr>
        <w:t xml:space="preserve">　　</w:t>
      </w:r>
      <w:r w:rsidR="00C71375">
        <w:rPr>
          <w:rFonts w:ascii="UD デジタル 教科書体 N-R" w:eastAsia="UD デジタル 教科書体 N-R" w:cs="UD デジタル 教科書体 NK-R" w:hint="eastAsia"/>
          <w:sz w:val="18"/>
          <w:szCs w:val="18"/>
        </w:rPr>
        <w:t xml:space="preserve">生徒会テーマのオブジェ　　　　　　　　　　</w:t>
      </w:r>
    </w:p>
    <w:p w14:paraId="764B138F" w14:textId="49B82AA4" w:rsidR="000D1330" w:rsidRPr="006C34EB" w:rsidRDefault="00A67B8F" w:rsidP="000D5F1D">
      <w:pPr>
        <w:ind w:right="189"/>
        <w:jc w:val="center"/>
        <w:rPr>
          <w:rFonts w:ascii="HGS創英角ﾎﾟｯﾌﾟ体" w:eastAsia="HGS創英角ﾎﾟｯﾌﾟ体" w:hAnsi="HGS創英角ﾎﾟｯﾌﾟ体" w:cs="UD デジタル 教科書体 NK-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C34EB">
        <w:rPr>
          <w:rFonts w:ascii="HGS創英角ﾎﾟｯﾌﾟ体" w:eastAsia="HGS創英角ﾎﾟｯﾌﾟ体" w:hAnsi="HGS創英角ﾎﾟｯﾌﾟ体" w:cs="UD デジタル 教科書体 NK-R" w:hint="eastAsia"/>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合唱コンクールを終えて</w:t>
      </w:r>
    </w:p>
    <w:p w14:paraId="11414ED8" w14:textId="20E556FC" w:rsidR="000D5F1D" w:rsidRDefault="000D5F1D" w:rsidP="00A81916">
      <w:pPr>
        <w:ind w:right="189"/>
        <w:rPr>
          <w:rFonts w:ascii="UD デジタル 教科書体 N-R" w:eastAsia="UD デジタル 教科書体 N-R" w:cs="UD デジタル 教科書体 NK-R"/>
          <w:szCs w:val="21"/>
        </w:rPr>
      </w:pPr>
      <w:r>
        <w:rPr>
          <w:rFonts w:ascii="UD デジタル 教科書体 N-R" w:eastAsia="UD デジタル 教科書体 N-R" w:cs="UD デジタル 教科書体 NK-R" w:hint="eastAsia"/>
          <w:szCs w:val="21"/>
        </w:rPr>
        <w:t xml:space="preserve">　合唱コンクールが１０月２５日（金）に行われました。</w:t>
      </w:r>
      <w:r w:rsidR="006C34EB">
        <w:rPr>
          <w:rFonts w:ascii="UD デジタル 教科書体 N-R" w:eastAsia="UD デジタル 教科書体 N-R" w:cs="UD デジタル 教科書体 NK-R" w:hint="eastAsia"/>
          <w:szCs w:val="21"/>
        </w:rPr>
        <w:t>自分たちが求める</w:t>
      </w:r>
      <w:r>
        <w:rPr>
          <w:rFonts w:ascii="UD デジタル 教科書体 N-R" w:eastAsia="UD デジタル 教科書体 N-R" w:cs="UD デジタル 教科書体 NK-R" w:hint="eastAsia"/>
          <w:szCs w:val="21"/>
        </w:rPr>
        <w:t>合唱を目指して、指揮者・伴奏者、それぞれのパートリーダーを中心に練習を積み重ねてきました</w:t>
      </w:r>
      <w:r w:rsidR="00151327">
        <w:rPr>
          <w:rFonts w:ascii="UD デジタル 教科書体 N-R" w:eastAsia="UD デジタル 教科書体 N-R" w:cs="UD デジタル 教科書体 NK-R" w:hint="eastAsia"/>
          <w:szCs w:val="21"/>
        </w:rPr>
        <w:t>。どの</w:t>
      </w:r>
      <w:r w:rsidR="0021698D">
        <w:rPr>
          <w:rFonts w:ascii="UD デジタル 教科書体 N-R" w:eastAsia="UD デジタル 教科書体 N-R" w:cs="UD デジタル 教科書体 NK-R" w:hint="eastAsia"/>
          <w:szCs w:val="21"/>
        </w:rPr>
        <w:t>学年・</w:t>
      </w:r>
      <w:r w:rsidR="00151327">
        <w:rPr>
          <w:rFonts w:ascii="UD デジタル 教科書体 N-R" w:eastAsia="UD デジタル 教科書体 N-R" w:cs="UD デジタル 教科書体 NK-R" w:hint="eastAsia"/>
          <w:szCs w:val="21"/>
        </w:rPr>
        <w:t>クラスの発表もとても素晴らしい発表でした。</w:t>
      </w:r>
      <w:r w:rsidR="00C71375">
        <w:rPr>
          <w:rFonts w:ascii="UD デジタル 教科書体 N-R" w:eastAsia="UD デジタル 教科書体 N-R" w:cs="UD デジタル 教科書体 NK-R" w:hint="eastAsia"/>
          <w:szCs w:val="21"/>
        </w:rPr>
        <w:t>発表会には、小学生も見に来ていました。小学生の心にも届くような合唱だったことが、届けてくれたメッセージからも伝わってきました。合唱コンクールについての生徒の作文を紹介します。</w:t>
      </w:r>
    </w:p>
    <w:p w14:paraId="32F5370C" w14:textId="177C58A5" w:rsidR="006C34EB" w:rsidRDefault="006C34EB" w:rsidP="00A81916">
      <w:pPr>
        <w:ind w:right="189"/>
        <w:rPr>
          <w:rFonts w:ascii="UD デジタル 教科書体 N-R" w:eastAsia="UD デジタル 教科書体 N-R" w:cs="UD デジタル 教科書体 NK-R"/>
          <w:szCs w:val="21"/>
        </w:rPr>
      </w:pPr>
    </w:p>
    <w:p w14:paraId="1F5467B3" w14:textId="38BC631B" w:rsidR="000D5F1D" w:rsidRPr="006C34EB" w:rsidRDefault="00135118" w:rsidP="00A81916">
      <w:pPr>
        <w:ind w:right="189"/>
        <w:rPr>
          <w:rFonts w:ascii="UD デジタル 教科書体 NP-B" w:eastAsia="UD デジタル 教科書体 NP-B" w:hAnsi="HGS創英角ｺﾞｼｯｸUB" w:cs="UD デジタル 教科書体 NK-R"/>
          <w:b/>
          <w:bCs/>
          <w:szCs w:val="21"/>
        </w:rPr>
      </w:pPr>
      <w:r w:rsidRPr="006C34EB">
        <w:rPr>
          <w:rFonts w:ascii="UD デジタル 教科書体 NP-B" w:eastAsia="UD デジタル 教科書体 NP-B" w:hAnsi="HGS創英角ｺﾞｼｯｸUB" w:cs="UD デジタル 教科書体 NK-R" w:hint="eastAsia"/>
          <w:b/>
          <w:bCs/>
          <w:szCs w:val="21"/>
        </w:rPr>
        <w:t>初めての合唱コンクール</w:t>
      </w:r>
      <w:r w:rsidR="007C4EBB" w:rsidRPr="006C34EB">
        <w:rPr>
          <w:rFonts w:ascii="UD デジタル 教科書体 NP-B" w:eastAsia="UD デジタル 教科書体 NP-B" w:hAnsi="HGS創英角ｺﾞｼｯｸUB" w:cs="UD デジタル 教科書体 NK-R" w:hint="eastAsia"/>
          <w:b/>
          <w:bCs/>
          <w:szCs w:val="21"/>
        </w:rPr>
        <w:t xml:space="preserve">　</w:t>
      </w:r>
      <w:r w:rsidR="00D31D98" w:rsidRPr="006C34EB">
        <w:rPr>
          <w:rFonts w:ascii="UD デジタル 教科書体 NP-B" w:eastAsia="UD デジタル 教科書体 NP-B" w:hAnsi="HGS創英角ｺﾞｼｯｸUB" w:cs="UD デジタル 教科書体 NK-R" w:hint="eastAsia"/>
          <w:b/>
          <w:bCs/>
          <w:szCs w:val="21"/>
        </w:rPr>
        <w:t>１年４組</w:t>
      </w:r>
      <w:r w:rsidR="007C4EBB" w:rsidRPr="006C34EB">
        <w:rPr>
          <w:rFonts w:ascii="UD デジタル 教科書体 NP-B" w:eastAsia="UD デジタル 教科書体 NP-B" w:hAnsi="HGS創英角ｺﾞｼｯｸUB" w:cs="UD デジタル 教科書体 NK-R" w:hint="eastAsia"/>
          <w:b/>
          <w:bCs/>
          <w:szCs w:val="21"/>
        </w:rPr>
        <w:t xml:space="preserve">　倉岡　凜</w:t>
      </w:r>
    </w:p>
    <w:p w14:paraId="1DD7182D" w14:textId="6F9F7795" w:rsidR="000D5F1D" w:rsidRDefault="007C4EBB" w:rsidP="00A81916">
      <w:pPr>
        <w:ind w:right="189"/>
        <w:rPr>
          <w:rFonts w:ascii="UD デジタル 教科書体 N-R" w:eastAsia="UD デジタル 教科書体 N-R" w:cs="UD デジタル 教科書体 NK-R"/>
          <w:szCs w:val="21"/>
        </w:rPr>
      </w:pPr>
      <w:r>
        <w:rPr>
          <w:rFonts w:ascii="UD デジタル 教科書体 N-R" w:eastAsia="UD デジタル 教科書体 N-R" w:cs="UD デジタル 教科書体 NK-R" w:hint="eastAsia"/>
          <w:szCs w:val="21"/>
        </w:rPr>
        <w:t xml:space="preserve">　私は、初めての合唱コンクールで、指揮をしました。最初はすごく緊張して、何をすれば良いか分かりませんでした。だけど、どんどん指揮をやるうちに、前よりまとめることができるようになりました。練習をやっていくと、みんなが楽しく歌う姿を見ると、とても良いクラスだなと思いました。</w:t>
      </w:r>
    </w:p>
    <w:p w14:paraId="029274C6" w14:textId="204E7606" w:rsidR="007C4EBB" w:rsidRDefault="007C4EBB" w:rsidP="00A81916">
      <w:pPr>
        <w:ind w:right="189"/>
        <w:rPr>
          <w:rFonts w:ascii="UD デジタル 教科書体 N-R" w:eastAsia="UD デジタル 教科書体 N-R" w:cs="UD デジタル 教科書体 NK-R"/>
          <w:szCs w:val="21"/>
        </w:rPr>
      </w:pPr>
      <w:r>
        <w:rPr>
          <w:rFonts w:ascii="UD デジタル 教科書体 N-R" w:eastAsia="UD デジタル 教科書体 N-R" w:cs="UD デジタル 教科書体 NK-R" w:hint="eastAsia"/>
          <w:szCs w:val="21"/>
        </w:rPr>
        <w:t xml:space="preserve">　合唱コンクール当日</w:t>
      </w:r>
      <w:r w:rsidR="00C71375">
        <w:rPr>
          <w:rFonts w:ascii="UD デジタル 教科書体 N-R" w:eastAsia="UD デジタル 教科書体 N-R" w:cs="UD デジタル 教科書体 NK-R" w:hint="eastAsia"/>
          <w:szCs w:val="21"/>
        </w:rPr>
        <w:t>、私は緊張して頭が真っ白でした。歌い始めた時、みんなの声が思った以上に出ていました。歌い終わった後、２年生や３年生の歌を聞いて、強弱などができてすごいなあ、と思いました。結果が発表されるとき、正直他のクラスのレベルが高くて最優秀賞が取れるか不安でした。そして発表された時、４組が最優秀賞を取りました。うれしすぎて、となりの友だちと喜びました。</w:t>
      </w:r>
    </w:p>
    <w:p w14:paraId="2E214F12" w14:textId="6231508C" w:rsidR="00C71375" w:rsidRDefault="00C71375" w:rsidP="00A81916">
      <w:pPr>
        <w:ind w:right="189"/>
        <w:rPr>
          <w:rFonts w:ascii="UD デジタル 教科書体 N-R" w:eastAsia="UD デジタル 教科書体 N-R" w:cs="UD デジタル 教科書体 NK-R"/>
          <w:szCs w:val="21"/>
        </w:rPr>
      </w:pPr>
      <w:r>
        <w:rPr>
          <w:rFonts w:ascii="UD デジタル 教科書体 N-R" w:eastAsia="UD デジタル 教科書体 N-R" w:cs="UD デジタル 教科書体 NK-R" w:hint="eastAsia"/>
          <w:szCs w:val="21"/>
        </w:rPr>
        <w:t xml:space="preserve">　練習も本番もすごく楽しくて、良い思い出になりました。来年の合唱コンクールも最優秀賞を取りたいと思いました。</w:t>
      </w:r>
    </w:p>
    <w:p w14:paraId="532CED28" w14:textId="0BB5FEA6" w:rsidR="00C71375" w:rsidRDefault="00C71375" w:rsidP="00A81916">
      <w:pPr>
        <w:ind w:right="189"/>
        <w:rPr>
          <w:rFonts w:ascii="UD デジタル 教科書体 N-R" w:eastAsia="UD デジタル 教科書体 N-R" w:cs="UD デジタル 教科書体 NK-R"/>
          <w:szCs w:val="21"/>
        </w:rPr>
      </w:pPr>
    </w:p>
    <w:p w14:paraId="0A5C4E83" w14:textId="6A4ACE06" w:rsidR="00C71375" w:rsidRPr="006C34EB" w:rsidRDefault="00D31D98" w:rsidP="00A81916">
      <w:pPr>
        <w:ind w:right="189"/>
        <w:rPr>
          <w:rFonts w:ascii="UD デジタル 教科書体 NP-B" w:eastAsia="UD デジタル 教科書体 NP-B" w:cs="UD デジタル 教科書体 NK-R"/>
          <w:b/>
          <w:bCs/>
          <w:szCs w:val="21"/>
        </w:rPr>
      </w:pPr>
      <w:r w:rsidRPr="006C34EB">
        <w:rPr>
          <w:rFonts w:ascii="UD デジタル 教科書体 NP-B" w:eastAsia="UD デジタル 教科書体 NP-B" w:cs="UD デジタル 教科書体 NK-R" w:hint="eastAsia"/>
          <w:b/>
          <w:bCs/>
          <w:szCs w:val="21"/>
        </w:rPr>
        <w:t>合唱コンクール　２年４組　竹内　大凱</w:t>
      </w:r>
    </w:p>
    <w:p w14:paraId="3AB18EAA" w14:textId="397CFB16" w:rsidR="00D31D98" w:rsidRDefault="00D31D98" w:rsidP="00A81916">
      <w:pPr>
        <w:ind w:right="189"/>
        <w:rPr>
          <w:rFonts w:ascii="UD デジタル 教科書体 N-R" w:eastAsia="UD デジタル 教科書体 N-R" w:cs="UD デジタル 教科書体 NK-R"/>
          <w:szCs w:val="21"/>
        </w:rPr>
      </w:pPr>
      <w:r>
        <w:rPr>
          <w:rFonts w:ascii="UD デジタル 教科書体 N-R" w:eastAsia="UD デジタル 教科書体 N-R" w:cs="UD デジタル 教科書体 NK-R" w:hint="eastAsia"/>
          <w:szCs w:val="21"/>
        </w:rPr>
        <w:t xml:space="preserve">　僕が今回の合唱コンクールで学んだことは二つあります。</w:t>
      </w:r>
    </w:p>
    <w:p w14:paraId="7A878830" w14:textId="0BE6EEE2" w:rsidR="000D5F1D" w:rsidRDefault="00D31D98" w:rsidP="00D31D98">
      <w:pPr>
        <w:ind w:right="189" w:firstLineChars="100" w:firstLine="199"/>
        <w:rPr>
          <w:rFonts w:ascii="UD デジタル 教科書体 N-R" w:eastAsia="UD デジタル 教科書体 N-R" w:cs="UD デジタル 教科書体 NK-R"/>
          <w:szCs w:val="21"/>
        </w:rPr>
      </w:pPr>
      <w:r>
        <w:rPr>
          <w:rFonts w:ascii="UD デジタル 教科書体 N-R" w:eastAsia="UD デジタル 教科書体 N-R" w:cs="UD デジタル 教科書体 NK-R" w:hint="eastAsia"/>
          <w:szCs w:val="21"/>
        </w:rPr>
        <w:t>一つ目は合唱は最近の曲とは違って、みんなでいろいろなところを合わせる必要がある、ということです。合唱は一人一人がブレスやテンポ、顔の表情も合わせられてこそ最優秀賞を取れるのかな、と思いました。</w:t>
      </w:r>
    </w:p>
    <w:p w14:paraId="29B03BA3" w14:textId="614EC54D" w:rsidR="000D5F1D" w:rsidRDefault="00D31D98" w:rsidP="00A81916">
      <w:pPr>
        <w:ind w:right="189"/>
        <w:rPr>
          <w:rFonts w:ascii="UD デジタル 教科書体 N-R" w:eastAsia="UD デジタル 教科書体 N-R" w:cs="UD デジタル 教科書体 NK-R"/>
          <w:szCs w:val="21"/>
        </w:rPr>
      </w:pPr>
      <w:r>
        <w:rPr>
          <w:rFonts w:ascii="UD デジタル 教科書体 N-R" w:eastAsia="UD デジタル 教科書体 N-R" w:cs="UD デジタル 教科書体 NK-R" w:hint="eastAsia"/>
          <w:szCs w:val="21"/>
        </w:rPr>
        <w:t xml:space="preserve">　二つ目は一人が勇気を出して大きな声で歌うと周りの人もつられて大きくなるということです。一人でもずば抜けて良い声を出していたら、みんな素晴らしい声を出せるようになる。この最初の一人になれるような人になりたい、と思いました。僕も</w:t>
      </w:r>
      <w:r w:rsidR="006C34EB">
        <w:rPr>
          <w:rFonts w:ascii="UD デジタル 教科書体 N-R" w:eastAsia="UD デジタル 教科書体 N-R" w:cs="UD デジタル 教科書体 NK-R" w:hint="eastAsia"/>
          <w:szCs w:val="21"/>
        </w:rPr>
        <w:t>仲間で</w:t>
      </w:r>
      <w:r>
        <w:rPr>
          <w:rFonts w:ascii="UD デジタル 教科書体 N-R" w:eastAsia="UD デジタル 教科書体 N-R" w:cs="UD デジタル 教科書体 NK-R" w:hint="eastAsia"/>
          <w:szCs w:val="21"/>
        </w:rPr>
        <w:t>大きな声で歌ってくれる人がいると、安心するし自分も大きな声で歌えるようになるので、</w:t>
      </w:r>
      <w:r w:rsidR="006C34EB">
        <w:rPr>
          <w:rFonts w:ascii="UD デジタル 教科書体 N-R" w:eastAsia="UD デジタル 教科書体 N-R" w:cs="UD デジタル 教科書体 NK-R" w:hint="eastAsia"/>
          <w:szCs w:val="21"/>
        </w:rPr>
        <w:t>次は</w:t>
      </w:r>
      <w:r>
        <w:rPr>
          <w:rFonts w:ascii="UD デジタル 教科書体 N-R" w:eastAsia="UD デジタル 教科書体 N-R" w:cs="UD デジタル 教科書体 NK-R" w:hint="eastAsia"/>
          <w:szCs w:val="21"/>
        </w:rPr>
        <w:t>そのような人になれるように頑張りたいです。</w:t>
      </w:r>
    </w:p>
    <w:p w14:paraId="151D262F" w14:textId="40A04DF3" w:rsidR="00492F88" w:rsidRDefault="00492F88" w:rsidP="00A81916">
      <w:pPr>
        <w:ind w:right="189"/>
        <w:rPr>
          <w:rFonts w:ascii="UD デジタル 教科書体 N-R" w:eastAsia="UD デジタル 教科書体 N-R" w:cs="UD デジタル 教科書体 NK-R"/>
          <w:szCs w:val="21"/>
        </w:rPr>
      </w:pPr>
      <w:r>
        <w:rPr>
          <w:rFonts w:ascii="UD デジタル 教科書体 N-R" w:eastAsia="UD デジタル 教科書体 N-R" w:cs="UD デジタル 教科書体 NK-R" w:hint="eastAsia"/>
          <w:szCs w:val="21"/>
        </w:rPr>
        <w:t xml:space="preserve">　今回の合唱コンクールは最優秀賞をとることができたので、３年生のときの合唱コンクールでは、最初の一人になり、もう一度最優秀賞をとれるようになりたいです。</w:t>
      </w:r>
    </w:p>
    <w:p w14:paraId="5BD4AB79" w14:textId="328027C8" w:rsidR="000D5F1D" w:rsidRDefault="000D5F1D" w:rsidP="00A81916">
      <w:pPr>
        <w:ind w:right="189"/>
        <w:rPr>
          <w:rFonts w:ascii="UD デジタル 教科書体 N-R" w:eastAsia="UD デジタル 教科書体 N-R" w:cs="UD デジタル 教科書体 NK-R"/>
          <w:szCs w:val="21"/>
        </w:rPr>
      </w:pPr>
    </w:p>
    <w:p w14:paraId="046D5ACD" w14:textId="3D967F63" w:rsidR="007C4EBB" w:rsidRPr="006C34EB" w:rsidRDefault="00492F88" w:rsidP="007C4EBB">
      <w:pPr>
        <w:ind w:right="189"/>
        <w:rPr>
          <w:rFonts w:ascii="UD デジタル 教科書体 NP-B" w:eastAsia="UD デジタル 教科書体 NP-B" w:cs="UD デジタル 教科書体 NK-R"/>
          <w:szCs w:val="21"/>
        </w:rPr>
      </w:pPr>
      <w:r w:rsidRPr="006C34EB">
        <w:rPr>
          <w:rFonts w:ascii="UD デジタル 教科書体 NP-B" w:eastAsia="UD デジタル 教科書体 NP-B" w:cs="UD デジタル 教科書体 NK-R" w:hint="eastAsia"/>
          <w:szCs w:val="21"/>
        </w:rPr>
        <w:t>合唱コンクールを振り返って　３年２組　伊藤　真央</w:t>
      </w:r>
    </w:p>
    <w:p w14:paraId="51A1CBE9" w14:textId="394A8305" w:rsidR="00492F88" w:rsidRDefault="00492F88" w:rsidP="007C4EBB">
      <w:pPr>
        <w:ind w:right="189"/>
        <w:rPr>
          <w:rFonts w:ascii="UD デジタル 教科書体 N-R" w:eastAsia="UD デジタル 教科書体 N-R" w:cs="UD デジタル 教科書体 NK-R"/>
          <w:szCs w:val="21"/>
        </w:rPr>
      </w:pPr>
      <w:r>
        <w:rPr>
          <w:rFonts w:ascii="UD デジタル 教科書体 N-R" w:eastAsia="UD デジタル 教科書体 N-R" w:cs="UD デジタル 教科書体 NK-R" w:hint="eastAsia"/>
          <w:szCs w:val="21"/>
        </w:rPr>
        <w:t xml:space="preserve">　私は今回の合唱コンクールで学んだことが二つあります。</w:t>
      </w:r>
    </w:p>
    <w:p w14:paraId="7A9132E6" w14:textId="064B41C6" w:rsidR="00492F88" w:rsidRDefault="00492F88" w:rsidP="007C4EBB">
      <w:pPr>
        <w:ind w:right="189"/>
        <w:rPr>
          <w:rFonts w:ascii="UD デジタル 教科書体 N-R" w:eastAsia="UD デジタル 教科書体 N-R" w:cs="UD デジタル 教科書体 NK-R"/>
          <w:szCs w:val="21"/>
        </w:rPr>
      </w:pPr>
      <w:r>
        <w:rPr>
          <w:rFonts w:ascii="UD デジタル 教科書体 N-R" w:eastAsia="UD デジタル 教科書体 N-R" w:cs="UD デジタル 教科書体 NK-R" w:hint="eastAsia"/>
          <w:szCs w:val="21"/>
        </w:rPr>
        <w:t xml:space="preserve">　一つ目は、クラス全員のやる気を出させ、一丸となって頑張ることです。今までは何事にもクラス全体で</w:t>
      </w:r>
      <w:r w:rsidR="008C09C0">
        <w:rPr>
          <w:rFonts w:ascii="UD デジタル 教科書体 N-R" w:eastAsia="UD デジタル 教科書体 N-R" w:cs="UD デジタル 教科書体 NK-R" w:hint="eastAsia"/>
          <w:szCs w:val="21"/>
        </w:rPr>
        <w:t>全力で取り組むことは少なく行事係は２位以下ばかりだったけど、今回は最優秀賞をとれてとても嬉しかったし、クラス全体で一つのものをつくる楽しさを学ぶことができました。</w:t>
      </w:r>
    </w:p>
    <w:p w14:paraId="76D481B5" w14:textId="1C207576" w:rsidR="008C09C0" w:rsidRDefault="008C09C0" w:rsidP="007C4EBB">
      <w:pPr>
        <w:ind w:right="189"/>
        <w:rPr>
          <w:rFonts w:ascii="UD デジタル 教科書体 N-R" w:eastAsia="UD デジタル 教科書体 N-R" w:cs="UD デジタル 教科書体 NK-R"/>
          <w:szCs w:val="21"/>
        </w:rPr>
      </w:pPr>
      <w:r>
        <w:rPr>
          <w:rFonts w:ascii="UD デジタル 教科書体 N-R" w:eastAsia="UD デジタル 教科書体 N-R" w:cs="UD デジタル 教科書体 NK-R" w:hint="eastAsia"/>
          <w:szCs w:val="21"/>
        </w:rPr>
        <w:t xml:space="preserve">　二つ目は、チャレンジすることです。私は初めて人前に立ち指揮者を務めました。学級代表も新しくなり、新体制で新しい曲にチャレンジできたこと、伴奏者の光と共に指揮と伴奏をできたことはこれから私にとって良い思い出となり、自信をくれました。</w:t>
      </w:r>
    </w:p>
    <w:p w14:paraId="07A95DCD" w14:textId="1D39F246" w:rsidR="006C34EB" w:rsidRDefault="008F2AF8" w:rsidP="007C4EBB">
      <w:pPr>
        <w:ind w:right="189"/>
        <w:rPr>
          <w:rFonts w:ascii="UD デジタル 教科書体 N-R" w:eastAsia="UD デジタル 教科書体 N-R" w:cs="UD デジタル 教科書体 NK-R"/>
          <w:szCs w:val="21"/>
        </w:rPr>
      </w:pPr>
      <w:r>
        <w:rPr>
          <w:noProof/>
        </w:rPr>
        <w:drawing>
          <wp:anchor distT="0" distB="0" distL="114300" distR="114300" simplePos="0" relativeHeight="251703296" behindDoc="1" locked="0" layoutInCell="1" allowOverlap="1" wp14:anchorId="133434C2" wp14:editId="63FAA37C">
            <wp:simplePos x="0" y="0"/>
            <wp:positionH relativeFrom="column">
              <wp:posOffset>4820920</wp:posOffset>
            </wp:positionH>
            <wp:positionV relativeFrom="paragraph">
              <wp:posOffset>250825</wp:posOffset>
            </wp:positionV>
            <wp:extent cx="1713865" cy="1283970"/>
            <wp:effectExtent l="0" t="0" r="635"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1713865" cy="1283970"/>
                    </a:xfrm>
                    <a:prstGeom prst="rect">
                      <a:avLst/>
                    </a:prstGeom>
                    <a:noFill/>
                    <a:ln>
                      <a:noFill/>
                    </a:ln>
                    <a:effectLst>
                      <a:softEdge rad="1016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1" locked="0" layoutInCell="1" allowOverlap="1" wp14:anchorId="49D6A672" wp14:editId="742FCC7E">
            <wp:simplePos x="0" y="0"/>
            <wp:positionH relativeFrom="column">
              <wp:posOffset>-226695</wp:posOffset>
            </wp:positionH>
            <wp:positionV relativeFrom="paragraph">
              <wp:posOffset>251459</wp:posOffset>
            </wp:positionV>
            <wp:extent cx="1790606" cy="1341905"/>
            <wp:effectExtent l="0" t="0" r="635"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0800000">
                      <a:off x="0" y="0"/>
                      <a:ext cx="1800438" cy="1349273"/>
                    </a:xfrm>
                    <a:prstGeom prst="rect">
                      <a:avLst/>
                    </a:prstGeom>
                    <a:noFill/>
                    <a:ln>
                      <a:noFill/>
                    </a:ln>
                    <a:effectLst>
                      <a:softEdge rad="203200"/>
                    </a:effectLst>
                  </pic:spPr>
                </pic:pic>
              </a:graphicData>
            </a:graphic>
            <wp14:sizeRelH relativeFrom="margin">
              <wp14:pctWidth>0</wp14:pctWidth>
            </wp14:sizeRelH>
            <wp14:sizeRelV relativeFrom="margin">
              <wp14:pctHeight>0</wp14:pctHeight>
            </wp14:sizeRelV>
          </wp:anchor>
        </w:drawing>
      </w:r>
      <w:r w:rsidR="006C34EB">
        <w:rPr>
          <w:rFonts w:ascii="UD デジタル 教科書体 N-R" w:eastAsia="UD デジタル 教科書体 N-R" w:cs="UD デジタル 教科書体 NK-R" w:hint="eastAsia"/>
          <w:szCs w:val="21"/>
        </w:rPr>
        <w:t xml:space="preserve">　今回の合唱コンクールで最優秀賞をとれたことは中学校生活の中で一番心に残る思い出になりました。一生忘れられない仲間ができて良かったです。</w:t>
      </w:r>
    </w:p>
    <w:p w14:paraId="78731631" w14:textId="55467FB8" w:rsidR="00EF1B99" w:rsidRDefault="007C4EBB" w:rsidP="00AF76B0">
      <w:pPr>
        <w:ind w:right="189"/>
        <w:jc w:val="right"/>
        <w:rPr>
          <w:rFonts w:ascii="UD デジタル 教科書体 N-R" w:eastAsia="UD デジタル 教科書体 N-R" w:cs="UD デジタル 教科書体 NK-R"/>
          <w:sz w:val="16"/>
          <w:szCs w:val="16"/>
        </w:rPr>
      </w:pPr>
      <w:r w:rsidRPr="0021698D">
        <w:rPr>
          <w:rFonts w:ascii="UD デジタル 教科書体 N-R" w:eastAsia="UD デジタル 教科書体 N-R" w:cs="UD デジタル 教科書体 NK-R" w:hint="eastAsia"/>
          <w:sz w:val="16"/>
          <w:szCs w:val="16"/>
        </w:rPr>
        <w:t xml:space="preserve">　</w:t>
      </w:r>
    </w:p>
    <w:p w14:paraId="72410D17" w14:textId="19F7522B" w:rsidR="007C4EBB" w:rsidRPr="0021698D" w:rsidRDefault="007C4EBB" w:rsidP="00CE4C74">
      <w:pPr>
        <w:ind w:right="189"/>
        <w:jc w:val="center"/>
        <w:rPr>
          <w:rFonts w:ascii="HGSｺﾞｼｯｸE" w:eastAsia="HGSｺﾞｼｯｸE" w:hAnsi="HGSｺﾞｼｯｸE" w:cs="UD デジタル 教科書体 NK-R"/>
          <w:sz w:val="16"/>
          <w:szCs w:val="16"/>
        </w:rPr>
      </w:pPr>
      <w:r w:rsidRPr="0021698D">
        <w:rPr>
          <w:rFonts w:ascii="HGSｺﾞｼｯｸE" w:eastAsia="HGSｺﾞｼｯｸE" w:hAnsi="HGSｺﾞｼｯｸE" w:cs="UD デジタル 教科書体 NK-R" w:hint="eastAsia"/>
          <w:sz w:val="16"/>
          <w:szCs w:val="16"/>
        </w:rPr>
        <w:t>１学年</w:t>
      </w:r>
      <w:r w:rsidR="006C34EB" w:rsidRPr="0021698D">
        <w:rPr>
          <w:rFonts w:ascii="HGSｺﾞｼｯｸE" w:eastAsia="HGSｺﾞｼｯｸE" w:hAnsi="HGSｺﾞｼｯｸE" w:cs="UD デジタル 教科書体 NK-R" w:hint="eastAsia"/>
          <w:sz w:val="16"/>
          <w:szCs w:val="16"/>
        </w:rPr>
        <w:t xml:space="preserve">　学年合唱　「ＣＯＳＭＯＳ」</w:t>
      </w:r>
      <w:r w:rsidRPr="0021698D">
        <w:rPr>
          <w:rFonts w:ascii="HGSｺﾞｼｯｸE" w:eastAsia="HGSｺﾞｼｯｸE" w:hAnsi="HGSｺﾞｼｯｸE" w:cs="UD デジタル 教科書体 NK-R" w:hint="eastAsia"/>
          <w:sz w:val="16"/>
          <w:szCs w:val="16"/>
        </w:rPr>
        <w:t xml:space="preserve">　</w:t>
      </w:r>
      <w:r w:rsidR="001A5F3A">
        <w:rPr>
          <w:rFonts w:ascii="HGSｺﾞｼｯｸE" w:eastAsia="HGSｺﾞｼｯｸE" w:hAnsi="HGSｺﾞｼｯｸE" w:cs="UD デジタル 教科書体 NK-R" w:hint="eastAsia"/>
          <w:sz w:val="16"/>
          <w:szCs w:val="16"/>
        </w:rPr>
        <w:t>最優秀賞</w:t>
      </w:r>
      <w:r w:rsidRPr="0021698D">
        <w:rPr>
          <w:rFonts w:ascii="HGSｺﾞｼｯｸE" w:eastAsia="HGSｺﾞｼｯｸE" w:hAnsi="HGSｺﾞｼｯｸE" w:cs="UD デジタル 教科書体 NK-R" w:hint="eastAsia"/>
          <w:sz w:val="16"/>
          <w:szCs w:val="16"/>
        </w:rPr>
        <w:t xml:space="preserve">　１年４組　　</w:t>
      </w:r>
      <w:r w:rsidR="001A5F3A">
        <w:rPr>
          <w:rFonts w:ascii="HGSｺﾞｼｯｸE" w:eastAsia="HGSｺﾞｼｯｸE" w:hAnsi="HGSｺﾞｼｯｸE" w:cs="UD デジタル 教科書体 NK-R" w:hint="eastAsia"/>
          <w:sz w:val="16"/>
          <w:szCs w:val="16"/>
        </w:rPr>
        <w:t>優秀賞</w:t>
      </w:r>
      <w:r w:rsidRPr="0021698D">
        <w:rPr>
          <w:rFonts w:ascii="HGSｺﾞｼｯｸE" w:eastAsia="HGSｺﾞｼｯｸE" w:hAnsi="HGSｺﾞｼｯｸE" w:cs="UD デジタル 教科書体 NK-R" w:hint="eastAsia"/>
          <w:sz w:val="16"/>
          <w:szCs w:val="16"/>
        </w:rPr>
        <w:t xml:space="preserve">　１年２組</w:t>
      </w:r>
    </w:p>
    <w:p w14:paraId="44A00FE2" w14:textId="17F3A592" w:rsidR="007C4EBB" w:rsidRPr="0021698D" w:rsidRDefault="007C4EBB" w:rsidP="00CE4C74">
      <w:pPr>
        <w:ind w:right="189"/>
        <w:jc w:val="center"/>
        <w:rPr>
          <w:rFonts w:ascii="HGSｺﾞｼｯｸE" w:eastAsia="HGSｺﾞｼｯｸE" w:hAnsi="HGSｺﾞｼｯｸE" w:cs="UD デジタル 教科書体 NK-R"/>
          <w:sz w:val="16"/>
          <w:szCs w:val="16"/>
        </w:rPr>
      </w:pPr>
      <w:r w:rsidRPr="0021698D">
        <w:rPr>
          <w:rFonts w:ascii="HGSｺﾞｼｯｸE" w:eastAsia="HGSｺﾞｼｯｸE" w:hAnsi="HGSｺﾞｼｯｸE" w:cs="UD デジタル 教科書体 NK-R" w:hint="eastAsia"/>
          <w:sz w:val="16"/>
          <w:szCs w:val="16"/>
        </w:rPr>
        <w:t xml:space="preserve">２学年　</w:t>
      </w:r>
      <w:r w:rsidR="006C34EB" w:rsidRPr="0021698D">
        <w:rPr>
          <w:rFonts w:ascii="HGSｺﾞｼｯｸE" w:eastAsia="HGSｺﾞｼｯｸE" w:hAnsi="HGSｺﾞｼｯｸE" w:cs="UD デジタル 教科書体 NK-R" w:hint="eastAsia"/>
          <w:sz w:val="16"/>
          <w:szCs w:val="16"/>
        </w:rPr>
        <w:t xml:space="preserve">学年合唱　「ほらね、」　　　</w:t>
      </w:r>
      <w:r w:rsidR="001A5F3A">
        <w:rPr>
          <w:rFonts w:ascii="HGSｺﾞｼｯｸE" w:eastAsia="HGSｺﾞｼｯｸE" w:hAnsi="HGSｺﾞｼｯｸE" w:cs="UD デジタル 教科書体 NK-R" w:hint="eastAsia"/>
          <w:sz w:val="16"/>
          <w:szCs w:val="16"/>
        </w:rPr>
        <w:t xml:space="preserve"> 最優秀賞</w:t>
      </w:r>
      <w:r w:rsidRPr="0021698D">
        <w:rPr>
          <w:rFonts w:ascii="HGSｺﾞｼｯｸE" w:eastAsia="HGSｺﾞｼｯｸE" w:hAnsi="HGSｺﾞｼｯｸE" w:cs="UD デジタル 教科書体 NK-R" w:hint="eastAsia"/>
          <w:sz w:val="16"/>
          <w:szCs w:val="16"/>
        </w:rPr>
        <w:t xml:space="preserve">　２年４組　　</w:t>
      </w:r>
      <w:r w:rsidR="001A5F3A">
        <w:rPr>
          <w:rFonts w:ascii="HGSｺﾞｼｯｸE" w:eastAsia="HGSｺﾞｼｯｸE" w:hAnsi="HGSｺﾞｼｯｸE" w:cs="UD デジタル 教科書体 NK-R" w:hint="eastAsia"/>
          <w:sz w:val="16"/>
          <w:szCs w:val="16"/>
        </w:rPr>
        <w:t>優秀賞</w:t>
      </w:r>
      <w:r w:rsidRPr="0021698D">
        <w:rPr>
          <w:rFonts w:ascii="HGSｺﾞｼｯｸE" w:eastAsia="HGSｺﾞｼｯｸE" w:hAnsi="HGSｺﾞｼｯｸE" w:cs="UD デジタル 教科書体 NK-R" w:hint="eastAsia"/>
          <w:sz w:val="16"/>
          <w:szCs w:val="16"/>
        </w:rPr>
        <w:t xml:space="preserve">　２年３組</w:t>
      </w:r>
    </w:p>
    <w:p w14:paraId="1D2607D0" w14:textId="7923A163" w:rsidR="0021698D" w:rsidRDefault="007C4EBB" w:rsidP="00CE4C74">
      <w:pPr>
        <w:ind w:right="189"/>
        <w:jc w:val="center"/>
        <w:rPr>
          <w:rFonts w:ascii="HGSｺﾞｼｯｸE" w:eastAsia="HGSｺﾞｼｯｸE" w:hAnsi="HGSｺﾞｼｯｸE" w:cs="UD デジタル 教科書体 NK-R"/>
          <w:sz w:val="16"/>
          <w:szCs w:val="16"/>
        </w:rPr>
      </w:pPr>
      <w:r w:rsidRPr="0021698D">
        <w:rPr>
          <w:rFonts w:ascii="HGSｺﾞｼｯｸE" w:eastAsia="HGSｺﾞｼｯｸE" w:hAnsi="HGSｺﾞｼｯｸE" w:cs="UD デジタル 教科書体 NK-R" w:hint="eastAsia"/>
          <w:sz w:val="16"/>
          <w:szCs w:val="16"/>
        </w:rPr>
        <w:t xml:space="preserve">３学年　</w:t>
      </w:r>
      <w:r w:rsidR="006C34EB" w:rsidRPr="0021698D">
        <w:rPr>
          <w:rFonts w:ascii="HGSｺﾞｼｯｸE" w:eastAsia="HGSｺﾞｼｯｸE" w:hAnsi="HGSｺﾞｼｯｸE" w:cs="UD デジタル 教科書体 NK-R" w:hint="eastAsia"/>
          <w:sz w:val="16"/>
          <w:szCs w:val="16"/>
        </w:rPr>
        <w:t>学年合唱　「</w:t>
      </w:r>
      <w:r w:rsidR="00AF76B0" w:rsidRPr="0021698D">
        <w:rPr>
          <w:rFonts w:ascii="HGSｺﾞｼｯｸE" w:eastAsia="HGSｺﾞｼｯｸE" w:hAnsi="HGSｺﾞｼｯｸE" w:cs="UD デジタル 教科書体 NK-R" w:hint="eastAsia"/>
          <w:sz w:val="16"/>
          <w:szCs w:val="16"/>
        </w:rPr>
        <w:t xml:space="preserve">ふるさと」　　</w:t>
      </w:r>
      <w:r w:rsidR="001A5F3A">
        <w:rPr>
          <w:rFonts w:ascii="HGSｺﾞｼｯｸE" w:eastAsia="HGSｺﾞｼｯｸE" w:hAnsi="HGSｺﾞｼｯｸE" w:cs="UD デジタル 教科書体 NK-R" w:hint="eastAsia"/>
          <w:sz w:val="16"/>
          <w:szCs w:val="16"/>
        </w:rPr>
        <w:t xml:space="preserve"> </w:t>
      </w:r>
      <w:r w:rsidR="001A5F3A">
        <w:rPr>
          <w:rFonts w:ascii="HGSｺﾞｼｯｸE" w:eastAsia="HGSｺﾞｼｯｸE" w:hAnsi="HGSｺﾞｼｯｸE" w:cs="UD デジタル 教科書体 NK-R"/>
          <w:sz w:val="16"/>
          <w:szCs w:val="16"/>
        </w:rPr>
        <w:t xml:space="preserve"> </w:t>
      </w:r>
      <w:r w:rsidR="001A5F3A">
        <w:rPr>
          <w:rFonts w:ascii="HGSｺﾞｼｯｸE" w:eastAsia="HGSｺﾞｼｯｸE" w:hAnsi="HGSｺﾞｼｯｸE" w:cs="UD デジタル 教科書体 NK-R" w:hint="eastAsia"/>
          <w:sz w:val="16"/>
          <w:szCs w:val="16"/>
        </w:rPr>
        <w:t>最優秀賞</w:t>
      </w:r>
      <w:r w:rsidRPr="0021698D">
        <w:rPr>
          <w:rFonts w:ascii="HGSｺﾞｼｯｸE" w:eastAsia="HGSｺﾞｼｯｸE" w:hAnsi="HGSｺﾞｼｯｸE" w:cs="UD デジタル 教科書体 NK-R" w:hint="eastAsia"/>
          <w:sz w:val="16"/>
          <w:szCs w:val="16"/>
        </w:rPr>
        <w:t xml:space="preserve">　３年２組　　</w:t>
      </w:r>
      <w:r w:rsidR="001A5F3A">
        <w:rPr>
          <w:rFonts w:ascii="HGSｺﾞｼｯｸE" w:eastAsia="HGSｺﾞｼｯｸE" w:hAnsi="HGSｺﾞｼｯｸE" w:cs="UD デジタル 教科書体 NK-R" w:hint="eastAsia"/>
          <w:sz w:val="16"/>
          <w:szCs w:val="16"/>
        </w:rPr>
        <w:t>優秀賞</w:t>
      </w:r>
      <w:r w:rsidRPr="0021698D">
        <w:rPr>
          <w:rFonts w:ascii="HGSｺﾞｼｯｸE" w:eastAsia="HGSｺﾞｼｯｸE" w:hAnsi="HGSｺﾞｼｯｸE" w:cs="UD デジタル 教科書体 NK-R" w:hint="eastAsia"/>
          <w:sz w:val="16"/>
          <w:szCs w:val="16"/>
        </w:rPr>
        <w:t xml:space="preserve">　３年３</w:t>
      </w:r>
      <w:r w:rsidR="00AF76B0" w:rsidRPr="0021698D">
        <w:rPr>
          <w:rFonts w:ascii="HGSｺﾞｼｯｸE" w:eastAsia="HGSｺﾞｼｯｸE" w:hAnsi="HGSｺﾞｼｯｸE" w:cs="UD デジタル 教科書体 NK-R" w:hint="eastAsia"/>
          <w:sz w:val="16"/>
          <w:szCs w:val="16"/>
        </w:rPr>
        <w:t>組</w:t>
      </w:r>
    </w:p>
    <w:p w14:paraId="51B60B3C" w14:textId="182026F2" w:rsidR="0021698D" w:rsidRPr="00EF1B99" w:rsidRDefault="00EF1B99" w:rsidP="0021698D">
      <w:pPr>
        <w:ind w:right="378"/>
        <w:jc w:val="left"/>
        <w:rPr>
          <w:rFonts w:ascii="HGSｺﾞｼｯｸE" w:eastAsia="HGSｺﾞｼｯｸE" w:hAnsi="HGSｺﾞｼｯｸE" w:cs="UD デジタル 教科書体 NK-R"/>
          <w:sz w:val="12"/>
          <w:szCs w:val="12"/>
        </w:rPr>
      </w:pPr>
      <w:r>
        <w:rPr>
          <w:rFonts w:ascii="HGSｺﾞｼｯｸE" w:eastAsia="HGSｺﾞｼｯｸE" w:hAnsi="HGSｺﾞｼｯｸE" w:cs="UD デジタル 教科書体 NK-R" w:hint="eastAsia"/>
          <w:sz w:val="20"/>
          <w:szCs w:val="20"/>
        </w:rPr>
        <w:t xml:space="preserve">　　　　　　　　　　　　　　　　　　　　　　</w:t>
      </w:r>
    </w:p>
    <w:p w14:paraId="7BF9E174" w14:textId="0096737F" w:rsidR="0021698D" w:rsidRDefault="0021698D" w:rsidP="00AF76B0">
      <w:pPr>
        <w:ind w:right="189" w:firstLineChars="100" w:firstLine="199"/>
        <w:rPr>
          <w:rFonts w:ascii="UD デジタル 教科書体 N-R" w:eastAsia="UD デジタル 教科書体 N-R" w:cs="UD デジタル 教科書体 NK-R"/>
          <w:szCs w:val="21"/>
        </w:rPr>
      </w:pPr>
      <w:r>
        <w:rPr>
          <w:rFonts w:ascii="UD デジタル 教科書体 N-R" w:eastAsia="UD デジタル 教科書体 N-R" w:cs="UD デジタル 教科書体 NK-R" w:hint="eastAsia"/>
          <w:szCs w:val="21"/>
        </w:rPr>
        <w:t>２０２４年も残り約２ヶ月になりました。３年生は進路の実現に向けて、１・２年生は今年一年の良い締めくくりに向けて、残りの２学期を有意義に過ごしてほしいと思います。</w:t>
      </w:r>
    </w:p>
    <w:p w14:paraId="13571014" w14:textId="0C3F10C6" w:rsidR="0021698D" w:rsidRDefault="0021698D" w:rsidP="00AF76B0">
      <w:pPr>
        <w:ind w:right="189" w:firstLineChars="100" w:firstLine="199"/>
        <w:rPr>
          <w:rFonts w:ascii="UD デジタル 教科書体 N-R" w:eastAsia="UD デジタル 教科書体 N-R" w:cs="UD デジタル 教科書体 NK-R"/>
          <w:szCs w:val="21"/>
        </w:rPr>
      </w:pPr>
    </w:p>
    <w:p w14:paraId="49D2E489" w14:textId="16C16F81" w:rsidR="00AF76B0" w:rsidRPr="00AF76B0" w:rsidRDefault="00AF76B0" w:rsidP="0021698D">
      <w:pPr>
        <w:ind w:right="189" w:firstLineChars="100" w:firstLine="199"/>
        <w:rPr>
          <w:rFonts w:ascii="HGSｺﾞｼｯｸE" w:eastAsia="HGSｺﾞｼｯｸE" w:hAnsi="HGSｺﾞｼｯｸE" w:cs="UD デジタル 教科書体 NK-R"/>
          <w:sz w:val="20"/>
          <w:szCs w:val="20"/>
        </w:rPr>
      </w:pPr>
      <w:r>
        <w:rPr>
          <w:rFonts w:ascii="UD デジタル 教科書体 N-R" w:eastAsia="UD デジタル 教科書体 N-R" w:cs="UD デジタル 教科書体 NK-R" w:hint="eastAsia"/>
          <w:szCs w:val="21"/>
        </w:rPr>
        <w:t>急に冬が近づいてきたような天気が続いています。雪も降り始め、気温が下がっております。体調管理には十分に気をつけて健康に過ごしてほしいと思います。</w:t>
      </w:r>
    </w:p>
    <w:sectPr w:rsidR="00AF76B0" w:rsidRPr="00AF76B0" w:rsidSect="00C71375">
      <w:type w:val="continuous"/>
      <w:pgSz w:w="11906" w:h="16838"/>
      <w:pgMar w:top="426" w:right="991" w:bottom="426" w:left="1077" w:header="851" w:footer="992" w:gutter="0"/>
      <w:cols w:space="425"/>
      <w:docGrid w:type="linesAndChars" w:linePitch="324" w:charSpace="-22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D923FE" w14:textId="77777777" w:rsidR="00046554" w:rsidRDefault="00046554" w:rsidP="00046554">
      <w:r>
        <w:separator/>
      </w:r>
    </w:p>
  </w:endnote>
  <w:endnote w:type="continuationSeparator" w:id="0">
    <w:p w14:paraId="13AF588B" w14:textId="77777777" w:rsidR="00046554" w:rsidRDefault="00046554" w:rsidP="00046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P-R">
    <w:panose1 w:val="02020400000000000000"/>
    <w:charset w:val="80"/>
    <w:family w:val="roman"/>
    <w:pitch w:val="variable"/>
    <w:sig w:usb0="800002A3" w:usb1="2AC7ECFA"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UD デジタル 教科書体 N-R">
    <w:panose1 w:val="02020400000000000000"/>
    <w:charset w:val="80"/>
    <w:family w:val="roman"/>
    <w:pitch w:val="fixed"/>
    <w:sig w:usb0="800002A3" w:usb1="2AC7ECFA"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4BD84" w14:textId="77777777" w:rsidR="00046554" w:rsidRDefault="00046554" w:rsidP="00046554">
      <w:r>
        <w:separator/>
      </w:r>
    </w:p>
  </w:footnote>
  <w:footnote w:type="continuationSeparator" w:id="0">
    <w:p w14:paraId="075E2B6C" w14:textId="77777777" w:rsidR="00046554" w:rsidRDefault="00046554" w:rsidP="000465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99"/>
  <w:drawingGridVerticalSpacing w:val="162"/>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8E4"/>
    <w:rsid w:val="00016CEF"/>
    <w:rsid w:val="00033BDA"/>
    <w:rsid w:val="00046554"/>
    <w:rsid w:val="000D1330"/>
    <w:rsid w:val="000D5F1D"/>
    <w:rsid w:val="000E30B2"/>
    <w:rsid w:val="001245F6"/>
    <w:rsid w:val="00135118"/>
    <w:rsid w:val="0014358C"/>
    <w:rsid w:val="00151327"/>
    <w:rsid w:val="00187886"/>
    <w:rsid w:val="001A5F3A"/>
    <w:rsid w:val="001B2597"/>
    <w:rsid w:val="001B699A"/>
    <w:rsid w:val="001C652C"/>
    <w:rsid w:val="001E0965"/>
    <w:rsid w:val="001E5E41"/>
    <w:rsid w:val="0021698D"/>
    <w:rsid w:val="00280C67"/>
    <w:rsid w:val="00297BC0"/>
    <w:rsid w:val="002D6DFF"/>
    <w:rsid w:val="002D7FB4"/>
    <w:rsid w:val="00327302"/>
    <w:rsid w:val="003448AB"/>
    <w:rsid w:val="00421C20"/>
    <w:rsid w:val="00426CD0"/>
    <w:rsid w:val="004274D8"/>
    <w:rsid w:val="00492F88"/>
    <w:rsid w:val="00497D51"/>
    <w:rsid w:val="004E3B7E"/>
    <w:rsid w:val="004F2B0C"/>
    <w:rsid w:val="0054769E"/>
    <w:rsid w:val="00566A52"/>
    <w:rsid w:val="005B2507"/>
    <w:rsid w:val="005B55EF"/>
    <w:rsid w:val="006C34EB"/>
    <w:rsid w:val="00706582"/>
    <w:rsid w:val="007576E4"/>
    <w:rsid w:val="007A3245"/>
    <w:rsid w:val="007A4D63"/>
    <w:rsid w:val="007C4EBB"/>
    <w:rsid w:val="007E0EBC"/>
    <w:rsid w:val="007E1E61"/>
    <w:rsid w:val="007F417F"/>
    <w:rsid w:val="008241BC"/>
    <w:rsid w:val="00893F1E"/>
    <w:rsid w:val="008C09C0"/>
    <w:rsid w:val="008F2AF8"/>
    <w:rsid w:val="0091306C"/>
    <w:rsid w:val="00920919"/>
    <w:rsid w:val="00950BDD"/>
    <w:rsid w:val="0095275A"/>
    <w:rsid w:val="00980FED"/>
    <w:rsid w:val="0098530C"/>
    <w:rsid w:val="009918D8"/>
    <w:rsid w:val="009A02BB"/>
    <w:rsid w:val="009A6CF8"/>
    <w:rsid w:val="009E3369"/>
    <w:rsid w:val="009F7D89"/>
    <w:rsid w:val="00A63E51"/>
    <w:rsid w:val="00A67910"/>
    <w:rsid w:val="00A67B8F"/>
    <w:rsid w:val="00A81916"/>
    <w:rsid w:val="00AD366A"/>
    <w:rsid w:val="00AE2531"/>
    <w:rsid w:val="00AE3638"/>
    <w:rsid w:val="00AF76B0"/>
    <w:rsid w:val="00B006C8"/>
    <w:rsid w:val="00B35060"/>
    <w:rsid w:val="00B558E4"/>
    <w:rsid w:val="00B56604"/>
    <w:rsid w:val="00BE0B4B"/>
    <w:rsid w:val="00C37337"/>
    <w:rsid w:val="00C71375"/>
    <w:rsid w:val="00C9642B"/>
    <w:rsid w:val="00CE4C74"/>
    <w:rsid w:val="00D31D98"/>
    <w:rsid w:val="00DB6B62"/>
    <w:rsid w:val="00DD629F"/>
    <w:rsid w:val="00E2099E"/>
    <w:rsid w:val="00E7636C"/>
    <w:rsid w:val="00E91DF9"/>
    <w:rsid w:val="00EF050B"/>
    <w:rsid w:val="00EF1B99"/>
    <w:rsid w:val="00F356AE"/>
    <w:rsid w:val="00F37D24"/>
    <w:rsid w:val="00FE55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14:docId w14:val="1A9F2E4B"/>
  <w15:chartTrackingRefBased/>
  <w15:docId w15:val="{06AFD469-8891-4A4B-A4E9-D79E250C8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D3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46554"/>
    <w:pPr>
      <w:tabs>
        <w:tab w:val="center" w:pos="4252"/>
        <w:tab w:val="right" w:pos="8504"/>
      </w:tabs>
      <w:snapToGrid w:val="0"/>
    </w:pPr>
  </w:style>
  <w:style w:type="character" w:customStyle="1" w:styleId="a5">
    <w:name w:val="ヘッダー (文字)"/>
    <w:basedOn w:val="a0"/>
    <w:link w:val="a4"/>
    <w:uiPriority w:val="99"/>
    <w:rsid w:val="00046554"/>
  </w:style>
  <w:style w:type="paragraph" w:styleId="a6">
    <w:name w:val="footer"/>
    <w:basedOn w:val="a"/>
    <w:link w:val="a7"/>
    <w:uiPriority w:val="99"/>
    <w:unhideWhenUsed/>
    <w:rsid w:val="00046554"/>
    <w:pPr>
      <w:tabs>
        <w:tab w:val="center" w:pos="4252"/>
        <w:tab w:val="right" w:pos="8504"/>
      </w:tabs>
      <w:snapToGrid w:val="0"/>
    </w:pPr>
  </w:style>
  <w:style w:type="character" w:customStyle="1" w:styleId="a7">
    <w:name w:val="フッター (文字)"/>
    <w:basedOn w:val="a0"/>
    <w:link w:val="a6"/>
    <w:uiPriority w:val="99"/>
    <w:rsid w:val="000465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143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1555</TotalTime>
  <Pages>2</Pages>
  <Words>346</Words>
  <Characters>1976</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家内 賢一郎</dc:creator>
  <cp:keywords/>
  <dc:description/>
  <cp:lastModifiedBy>家内 賢一郎</cp:lastModifiedBy>
  <cp:revision>5</cp:revision>
  <cp:lastPrinted>2024-11-07T09:39:00Z</cp:lastPrinted>
  <dcterms:created xsi:type="dcterms:W3CDTF">2024-11-06T22:47:00Z</dcterms:created>
  <dcterms:modified xsi:type="dcterms:W3CDTF">2024-11-08T00:26:00Z</dcterms:modified>
</cp:coreProperties>
</file>