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B87A4" w14:textId="77777777" w:rsidR="00395EB4" w:rsidRDefault="008B36C5" w:rsidP="00395EB4">
      <w:r>
        <w:rPr>
          <w:noProof/>
        </w:rPr>
        <w:pict w14:anchorId="5807B3EC">
          <v:shapetype id="_x0000_t202" coordsize="21600,21600" o:spt="202" path="m,l,21600r21600,l21600,xe">
            <v:stroke joinstyle="miter"/>
            <v:path gradientshapeok="t" o:connecttype="rect"/>
          </v:shapetype>
          <v:shape id="_x0000_s1049" type="#_x0000_t202" style="position:absolute;left:0;text-align:left;margin-left:-22.4pt;margin-top:49.5pt;width:264.65pt;height:489.85pt;z-index:251654144" stroked="f">
            <v:textbox style="mso-next-textbox:#_x0000_s1049" inset="5.85pt,.7pt,5.85pt,.7pt">
              <w:txbxContent>
                <w:p w14:paraId="46863E53" w14:textId="49B83F21" w:rsidR="00E14106" w:rsidRDefault="00E14106" w:rsidP="00934FF6">
                  <w:pPr>
                    <w:widowControl/>
                    <w:spacing w:line="0" w:lineRule="atLeast"/>
                    <w:ind w:firstLineChars="100" w:firstLine="240"/>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お子さんのことばに心配のある保護者の方のために教育相談の申し込みを受け付けています。</w:t>
                  </w:r>
                </w:p>
                <w:p w14:paraId="4E1735CB" w14:textId="6A58F221" w:rsidR="00E14106" w:rsidRDefault="00E14106" w:rsidP="00BB44DA">
                  <w:pPr>
                    <w:widowControl/>
                    <w:spacing w:line="0" w:lineRule="atLeast"/>
                    <w:ind w:firstLineChars="100" w:firstLine="240"/>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教育相談では、お子さんと</w:t>
                  </w:r>
                  <w:r w:rsidR="00F46188">
                    <w:rPr>
                      <w:rFonts w:ascii="UD デジタル 教科書体 NK-R" w:eastAsia="UD デジタル 教科書体 NK-R" w:hint="eastAsia"/>
                      <w:sz w:val="24"/>
                      <w:szCs w:val="24"/>
                    </w:rPr>
                    <w:t>担当者</w:t>
                  </w:r>
                  <w:r>
                    <w:rPr>
                      <w:rFonts w:ascii="UD デジタル 教科書体 NK-R" w:eastAsia="UD デジタル 教科書体 NK-R" w:hint="eastAsia"/>
                      <w:sz w:val="24"/>
                      <w:szCs w:val="24"/>
                    </w:rPr>
                    <w:t>が楽しく活動したり、お話</w:t>
                  </w:r>
                  <w:r w:rsidR="006F42F3">
                    <w:rPr>
                      <w:rFonts w:ascii="UD デジタル 教科書体 NK-R" w:eastAsia="UD デジタル 教科書体 NK-R" w:hint="eastAsia"/>
                      <w:sz w:val="24"/>
                      <w:szCs w:val="24"/>
                    </w:rPr>
                    <w:t>し</w:t>
                  </w:r>
                  <w:r>
                    <w:rPr>
                      <w:rFonts w:ascii="UD デジタル 教科書体 NK-R" w:eastAsia="UD デジタル 教科書体 NK-R" w:hint="eastAsia"/>
                      <w:sz w:val="24"/>
                      <w:szCs w:val="24"/>
                    </w:rPr>
                    <w:t>したりします</w:t>
                  </w:r>
                  <w:r w:rsidR="00BB44DA">
                    <w:rPr>
                      <w:rFonts w:ascii="UD デジタル 教科書体 NK-R" w:eastAsia="UD デジタル 教科書体 NK-R" w:hint="eastAsia"/>
                      <w:sz w:val="24"/>
                      <w:szCs w:val="24"/>
                    </w:rPr>
                    <w:t>。必要に応じて検査をして、お子さんの様子を把握します。保護者の方のお話をよくお聞きし、必要な情報提供や助言をします。</w:t>
                  </w:r>
                </w:p>
                <w:p w14:paraId="617F7188" w14:textId="77777777" w:rsidR="00B9721B" w:rsidRDefault="00B9721B" w:rsidP="00BB44DA">
                  <w:pPr>
                    <w:widowControl/>
                    <w:spacing w:line="0" w:lineRule="atLeast"/>
                    <w:jc w:val="left"/>
                    <w:rPr>
                      <w:rFonts w:ascii="UD デジタル 教科書体 NK-R" w:eastAsia="UD デジタル 教科書体 NK-R"/>
                      <w:sz w:val="24"/>
                      <w:szCs w:val="24"/>
                    </w:rPr>
                  </w:pPr>
                </w:p>
                <w:p w14:paraId="54C1E5FB" w14:textId="5C187E31" w:rsidR="00BB44DA" w:rsidRDefault="00BB44DA" w:rsidP="007E005F">
                  <w:pPr>
                    <w:widowControl/>
                    <w:spacing w:line="0" w:lineRule="atLeast"/>
                    <w:jc w:val="left"/>
                    <w:rPr>
                      <w:rFonts w:ascii="UD デジタル 教科書体 NK-R" w:eastAsia="UD デジタル 教科書体 NK-R"/>
                      <w:sz w:val="24"/>
                      <w:szCs w:val="24"/>
                    </w:rPr>
                  </w:pPr>
                  <w:bookmarkStart w:id="0" w:name="_Hlk162609401"/>
                </w:p>
                <w:bookmarkEnd w:id="0"/>
                <w:p w14:paraId="2E847C18" w14:textId="6F082C27" w:rsidR="00BB44DA" w:rsidRDefault="00BB44DA" w:rsidP="00BB44DA">
                  <w:pPr>
                    <w:widowControl/>
                    <w:spacing w:line="0" w:lineRule="atLeast"/>
                    <w:jc w:val="left"/>
                    <w:rPr>
                      <w:rFonts w:ascii="UD デジタル 教科書体 NK-R" w:eastAsia="UD デジタル 教科書体 NK-R"/>
                      <w:sz w:val="24"/>
                      <w:szCs w:val="24"/>
                    </w:rPr>
                  </w:pPr>
                </w:p>
                <w:p w14:paraId="1FBB7E04" w14:textId="77777777" w:rsidR="007E005F" w:rsidRDefault="007E005F" w:rsidP="00BB44DA">
                  <w:pPr>
                    <w:widowControl/>
                    <w:spacing w:line="0" w:lineRule="atLeast"/>
                    <w:jc w:val="left"/>
                    <w:rPr>
                      <w:rFonts w:ascii="UD デジタル 教科書体 NK-R" w:eastAsia="UD デジタル 教科書体 NK-R"/>
                      <w:sz w:val="24"/>
                      <w:szCs w:val="24"/>
                    </w:rPr>
                  </w:pPr>
                </w:p>
                <w:p w14:paraId="42E78AD8" w14:textId="77777777" w:rsidR="007E005F" w:rsidRDefault="007E005F" w:rsidP="00BB44DA">
                  <w:pPr>
                    <w:widowControl/>
                    <w:spacing w:line="0" w:lineRule="atLeast"/>
                    <w:jc w:val="left"/>
                    <w:rPr>
                      <w:rFonts w:ascii="UD デジタル 教科書体 NK-R" w:eastAsia="UD デジタル 教科書体 NK-R"/>
                      <w:sz w:val="24"/>
                      <w:szCs w:val="24"/>
                    </w:rPr>
                  </w:pPr>
                </w:p>
                <w:p w14:paraId="5E94FE13" w14:textId="77777777" w:rsidR="007E005F" w:rsidRDefault="007E005F" w:rsidP="00BB44DA">
                  <w:pPr>
                    <w:widowControl/>
                    <w:spacing w:line="0" w:lineRule="atLeast"/>
                    <w:jc w:val="left"/>
                    <w:rPr>
                      <w:rFonts w:ascii="UD デジタル 教科書体 NK-R" w:eastAsia="UD デジタル 教科書体 NK-R"/>
                      <w:sz w:val="24"/>
                      <w:szCs w:val="24"/>
                    </w:rPr>
                  </w:pPr>
                </w:p>
                <w:p w14:paraId="0C9BB6BA" w14:textId="77777777" w:rsidR="007E005F" w:rsidRDefault="007E005F" w:rsidP="00BB44DA">
                  <w:pPr>
                    <w:widowControl/>
                    <w:spacing w:line="0" w:lineRule="atLeast"/>
                    <w:jc w:val="left"/>
                    <w:rPr>
                      <w:rFonts w:ascii="UD デジタル 教科書体 NK-R" w:eastAsia="UD デジタル 教科書体 NK-R"/>
                      <w:sz w:val="24"/>
                      <w:szCs w:val="24"/>
                    </w:rPr>
                  </w:pPr>
                </w:p>
                <w:p w14:paraId="2B0CB2D0" w14:textId="77777777" w:rsidR="006524FB" w:rsidRDefault="006524FB" w:rsidP="00BB44DA">
                  <w:pPr>
                    <w:widowControl/>
                    <w:spacing w:line="0" w:lineRule="atLeast"/>
                    <w:jc w:val="left"/>
                    <w:rPr>
                      <w:rFonts w:ascii="UD デジタル 教科書体 NK-R" w:eastAsia="UD デジタル 教科書体 NK-R"/>
                      <w:sz w:val="28"/>
                      <w:szCs w:val="28"/>
                    </w:rPr>
                  </w:pPr>
                </w:p>
              </w:txbxContent>
            </v:textbox>
          </v:shape>
        </w:pict>
      </w:r>
      <w:r>
        <w:rPr>
          <w:noProof/>
        </w:rPr>
        <w:pict w14:anchorId="3A8E5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8" type="#_x0000_t136" style="position:absolute;left:0;text-align:left;margin-left:13pt;margin-top:-13.5pt;width:205.5pt;height:57pt;z-index:251653120;mso-position-horizontal-relative:text;mso-position-vertical-relative:text;mso-width-relative:page;mso-height-relative:page" fillcolor="#ffc000" strokecolor="#f79646 [3209]">
            <v:shadow color="#868686"/>
            <v:textpath style="font-family:&quot;AR P悠々ゴシック体E&quot;;v-text-reverse:t;v-text-kern:t" trim="t" fitpath="t" string="ことばの教室で&#10;指導を受けるためには？"/>
            <w10:wrap type="square"/>
          </v:shape>
        </w:pict>
      </w:r>
    </w:p>
    <w:p w14:paraId="36AF66CF" w14:textId="77777777" w:rsidR="00395EB4" w:rsidRDefault="00395EB4" w:rsidP="00395EB4"/>
    <w:p w14:paraId="0207F0F0" w14:textId="77777777" w:rsidR="00395EB4" w:rsidRDefault="00395EB4" w:rsidP="00395EB4"/>
    <w:p w14:paraId="05B2E395" w14:textId="77777777" w:rsidR="00395EB4" w:rsidRDefault="00395EB4" w:rsidP="00395EB4"/>
    <w:p w14:paraId="3AD18E0B" w14:textId="77777777" w:rsidR="00395EB4" w:rsidRDefault="00395EB4" w:rsidP="00395EB4"/>
    <w:p w14:paraId="14430E56" w14:textId="78717860" w:rsidR="00395EB4" w:rsidRPr="00042816" w:rsidRDefault="00395EB4" w:rsidP="00395EB4">
      <w:pPr>
        <w:rPr>
          <w:rFonts w:ascii="HG丸ｺﾞｼｯｸM-PRO" w:eastAsia="HG丸ｺﾞｼｯｸM-PRO"/>
          <w:sz w:val="24"/>
        </w:rPr>
      </w:pPr>
    </w:p>
    <w:p w14:paraId="6B89B555" w14:textId="34240664" w:rsidR="00395EB4" w:rsidRDefault="008B36C5" w:rsidP="00395EB4">
      <w:r>
        <w:rPr>
          <w:rFonts w:ascii="HG丸ｺﾞｼｯｸM-PRO" w:eastAsia="HG丸ｺﾞｼｯｸM-PRO"/>
          <w:noProof/>
          <w:sz w:val="24"/>
        </w:rPr>
        <w:pict w14:anchorId="05160731">
          <v:rect id="_x0000_s1076" style="position:absolute;left:0;text-align:left;margin-left:-5.25pt;margin-top:12.75pt;width:150.75pt;height:16.5pt;z-index:251671552" stroked="f">
            <v:shadow color="#868686"/>
            <v:textbox inset="5.85pt,.7pt,5.85pt,.7pt">
              <w:txbxContent>
                <w:p w14:paraId="5E5F534D" w14:textId="5C00B1AD" w:rsidR="006D183E" w:rsidRPr="00E96183" w:rsidRDefault="006D183E" w:rsidP="006D183E">
                  <w:pPr>
                    <w:widowControl/>
                    <w:spacing w:line="0" w:lineRule="atLeast"/>
                    <w:jc w:val="left"/>
                    <w:rPr>
                      <w:rFonts w:ascii="HGP創英角ﾎﾟｯﾌﾟ体" w:eastAsia="HGP創英角ﾎﾟｯﾌﾟ体" w:hAnsi="HGP創英角ﾎﾟｯﾌﾟ体"/>
                      <w:sz w:val="24"/>
                      <w:szCs w:val="24"/>
                    </w:rPr>
                  </w:pPr>
                  <w:r w:rsidRPr="00E96183">
                    <w:rPr>
                      <w:rFonts w:ascii="HGP創英角ﾎﾟｯﾌﾟ体" w:eastAsia="HGP創英角ﾎﾟｯﾌﾟ体" w:hAnsi="HGP創英角ﾎﾟｯﾌﾟ体" w:hint="eastAsia"/>
                      <w:sz w:val="24"/>
                      <w:szCs w:val="24"/>
                    </w:rPr>
                    <w:t>〔</w:t>
                  </w:r>
                  <w:r w:rsidR="00C36E76">
                    <w:rPr>
                      <w:rFonts w:ascii="HGP創英角ﾎﾟｯﾌﾟ体" w:eastAsia="HGP創英角ﾎﾟｯﾌﾟ体" w:hAnsi="HGP創英角ﾎﾟｯﾌﾟ体" w:hint="eastAsia"/>
                      <w:sz w:val="24"/>
                      <w:szCs w:val="24"/>
                    </w:rPr>
                    <w:t>就学前のお子さんは…〕</w:t>
                  </w:r>
                </w:p>
                <w:p w14:paraId="63D72637" w14:textId="77777777" w:rsidR="006D183E" w:rsidRDefault="006D183E"/>
              </w:txbxContent>
            </v:textbox>
          </v:rect>
        </w:pict>
      </w:r>
    </w:p>
    <w:p w14:paraId="1CFE71A5" w14:textId="472672E7" w:rsidR="00395EB4" w:rsidRDefault="008B36C5" w:rsidP="00395EB4">
      <w:r>
        <w:rPr>
          <w:noProof/>
        </w:rPr>
        <w:pict w14:anchorId="2A73AE0E">
          <v:roundrect id="_x0000_s1062" style="position:absolute;left:0;text-align:left;margin-left:-13.5pt;margin-top:14.25pt;width:249.75pt;height:50.25pt;z-index:251659264" arcsize="10923f" strokecolor="#00b050" strokeweight="2.25pt">
            <v:shadow color="#868686"/>
            <v:textbox style="mso-next-textbox:#_x0000_s1062" inset="5.85pt,.7pt,5.85pt,.7pt">
              <w:txbxContent>
                <w:p w14:paraId="792A42E3" w14:textId="4C4534E3" w:rsidR="00B9721B" w:rsidRPr="006524FB" w:rsidRDefault="00B9721B" w:rsidP="00B9721B">
                  <w:pPr>
                    <w:widowControl/>
                    <w:spacing w:line="0" w:lineRule="atLeast"/>
                    <w:jc w:val="left"/>
                    <w:rPr>
                      <w:rFonts w:ascii="UD デジタル 教科書体 NK-R" w:eastAsia="UD デジタル 教科書体 NK-R"/>
                      <w:szCs w:val="21"/>
                    </w:rPr>
                  </w:pPr>
                  <w:r w:rsidRPr="006524FB">
                    <w:rPr>
                      <w:rFonts w:ascii="UD デジタル 教科書体 NK-R" w:eastAsia="UD デジタル 教科書体 NK-R" w:hint="eastAsia"/>
                      <w:b/>
                      <w:bCs/>
                      <w:szCs w:val="21"/>
                    </w:rPr>
                    <w:t>幼児教育センター　℡６７１－３４５４</w:t>
                  </w:r>
                  <w:r w:rsidRPr="006524FB">
                    <w:rPr>
                      <w:rFonts w:ascii="UD デジタル 教科書体 NK-R" w:eastAsia="UD デジタル 教科書体 NK-R" w:hint="eastAsia"/>
                      <w:szCs w:val="21"/>
                    </w:rPr>
                    <w:t xml:space="preserve">　</w:t>
                  </w:r>
                  <w:r w:rsidRPr="006524FB">
                    <w:rPr>
                      <w:rFonts w:ascii="UD デジタル 教科書体 NK-R" w:eastAsia="UD デジタル 教科書体 NK-R" w:hint="eastAsia"/>
                      <w:sz w:val="20"/>
                      <w:szCs w:val="20"/>
                    </w:rPr>
                    <w:t>もしくは</w:t>
                  </w:r>
                </w:p>
                <w:p w14:paraId="6555069C" w14:textId="1D774B71" w:rsidR="00B9721B" w:rsidRPr="006524FB" w:rsidRDefault="00B9721B" w:rsidP="00B9721B">
                  <w:pPr>
                    <w:widowControl/>
                    <w:spacing w:line="0" w:lineRule="atLeast"/>
                    <w:jc w:val="left"/>
                    <w:rPr>
                      <w:rFonts w:ascii="UD デジタル 教科書体 NK-R" w:eastAsia="UD デジタル 教科書体 NK-R"/>
                      <w:b/>
                      <w:bCs/>
                      <w:szCs w:val="21"/>
                    </w:rPr>
                  </w:pPr>
                  <w:r w:rsidRPr="006524FB">
                    <w:rPr>
                      <w:rFonts w:ascii="UD デジタル 教科書体 NK-R" w:eastAsia="UD デジタル 教科書体 NK-R" w:hint="eastAsia"/>
                      <w:b/>
                      <w:bCs/>
                      <w:szCs w:val="21"/>
                    </w:rPr>
                    <w:t xml:space="preserve">手稲中央幼稚園　　℡６８１－２２９８　</w:t>
                  </w:r>
                </w:p>
                <w:p w14:paraId="2A690A89" w14:textId="0495F8D5" w:rsidR="00B9721B" w:rsidRPr="006524FB" w:rsidRDefault="00B9721B" w:rsidP="00C36E76">
                  <w:pPr>
                    <w:widowControl/>
                    <w:spacing w:line="240" w:lineRule="exact"/>
                    <w:ind w:firstLineChars="1100" w:firstLine="2200"/>
                    <w:jc w:val="left"/>
                    <w:rPr>
                      <w:rFonts w:ascii="UD デジタル 教科書体 NK-R" w:eastAsia="UD デジタル 教科書体 NK-R"/>
                      <w:sz w:val="20"/>
                      <w:szCs w:val="20"/>
                    </w:rPr>
                  </w:pPr>
                  <w:r w:rsidRPr="006524FB">
                    <w:rPr>
                      <w:rFonts w:ascii="UD デジタル 教科書体 NK-R" w:eastAsia="UD デジタル 教科書体 NK-R" w:hint="eastAsia"/>
                      <w:sz w:val="20"/>
                      <w:szCs w:val="20"/>
                    </w:rPr>
                    <w:t>に、</w:t>
                  </w:r>
                  <w:r w:rsidR="007E005F" w:rsidRPr="006524FB">
                    <w:rPr>
                      <w:rFonts w:ascii="UD デジタル 教科書体 NK-R" w:eastAsia="UD デジタル 教科書体 NK-R" w:hint="eastAsia"/>
                      <w:sz w:val="20"/>
                      <w:szCs w:val="20"/>
                    </w:rPr>
                    <w:t>お電話していただ</w:t>
                  </w:r>
                  <w:r w:rsidR="00D95C04">
                    <w:rPr>
                      <w:rFonts w:ascii="UD デジタル 教科書体 NK-R" w:eastAsia="UD デジタル 教科書体 NK-R" w:hint="eastAsia"/>
                      <w:sz w:val="20"/>
                      <w:szCs w:val="20"/>
                    </w:rPr>
                    <w:t>きます</w:t>
                  </w:r>
                  <w:r w:rsidR="00D85012">
                    <w:rPr>
                      <w:rFonts w:ascii="UD デジタル 教科書体 NK-R" w:eastAsia="UD デジタル 教科書体 NK-R" w:hint="eastAsia"/>
                      <w:sz w:val="20"/>
                      <w:szCs w:val="20"/>
                    </w:rPr>
                    <w:t>。</w:t>
                  </w:r>
                </w:p>
                <w:p w14:paraId="16EAB35A" w14:textId="77777777" w:rsidR="00B9721B" w:rsidRPr="00B9721B" w:rsidRDefault="00B9721B" w:rsidP="00B9721B">
                  <w:pPr>
                    <w:widowControl/>
                    <w:spacing w:line="0" w:lineRule="atLeast"/>
                    <w:jc w:val="left"/>
                    <w:rPr>
                      <w:rFonts w:ascii="UD デジタル 教科書体 NK-R" w:eastAsia="UD デジタル 教科書体 NK-R"/>
                      <w:szCs w:val="21"/>
                    </w:rPr>
                  </w:pPr>
                </w:p>
                <w:p w14:paraId="32E9161E" w14:textId="4F774243" w:rsidR="00B9721B" w:rsidRPr="00B9721B" w:rsidRDefault="00B9721B"/>
              </w:txbxContent>
            </v:textbox>
          </v:roundrect>
        </w:pict>
      </w:r>
    </w:p>
    <w:p w14:paraId="685A92D7" w14:textId="7C4A3D81" w:rsidR="00395EB4" w:rsidRDefault="00395EB4" w:rsidP="00395EB4"/>
    <w:p w14:paraId="75C04261" w14:textId="33269475" w:rsidR="00395EB4" w:rsidRPr="0092065A" w:rsidRDefault="00395EB4" w:rsidP="00395EB4">
      <w:pPr>
        <w:jc w:val="center"/>
        <w:rPr>
          <w:rFonts w:ascii="HG丸ｺﾞｼｯｸM-PRO" w:eastAsia="HG丸ｺﾞｼｯｸM-PRO"/>
          <w:sz w:val="24"/>
        </w:rPr>
      </w:pPr>
      <w:r>
        <w:rPr>
          <w:rFonts w:ascii="HG丸ｺﾞｼｯｸM-PRO" w:eastAsia="HG丸ｺﾞｼｯｸM-PRO" w:hint="eastAsia"/>
          <w:sz w:val="24"/>
        </w:rPr>
        <w:t>＜学校案内図＞</w:t>
      </w:r>
    </w:p>
    <w:p w14:paraId="6BBF823D" w14:textId="377E5FD5" w:rsidR="00395EB4" w:rsidRDefault="008B36C5" w:rsidP="00395EB4">
      <w:r>
        <w:rPr>
          <w:noProof/>
        </w:rPr>
        <w:pict w14:anchorId="646AD704">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69" type="#_x0000_t67" style="position:absolute;left:0;text-align:left;margin-left:101.25pt;margin-top:11.3pt;width:18.75pt;height:10.45pt;z-index:251666432" fillcolor="#002060">
            <v:shadow color="#868686"/>
            <v:textbox style="layout-flow:vertical-ideographic" inset="5.85pt,.7pt,5.85pt,.7pt"/>
          </v:shape>
        </w:pict>
      </w:r>
    </w:p>
    <w:p w14:paraId="2CF459DE" w14:textId="64F5DFEC" w:rsidR="00395EB4" w:rsidRDefault="008B36C5" w:rsidP="00395EB4">
      <w:r>
        <w:rPr>
          <w:noProof/>
        </w:rPr>
        <w:pict w14:anchorId="6D5008E8">
          <v:roundrect id="_x0000_s1063" style="position:absolute;left:0;text-align:left;margin-left:-12.75pt;margin-top:4.5pt;width:247.5pt;height:36.75pt;z-index:251660288" arcsize="10923f" strokecolor="#00b050" strokeweight="2.25pt">
            <v:shadow color="#868686"/>
            <v:textbox inset="5.85pt,.7pt,5.85pt,.7pt">
              <w:txbxContent>
                <w:p w14:paraId="2FFFAE4C" w14:textId="2D918E95" w:rsidR="0033150F" w:rsidRPr="00C36E76" w:rsidRDefault="0033150F" w:rsidP="00D85012">
                  <w:pPr>
                    <w:spacing w:line="240" w:lineRule="exact"/>
                    <w:jc w:val="center"/>
                    <w:rPr>
                      <w:rFonts w:ascii="UD デジタル 教科書体 NK-R" w:eastAsia="UD デジタル 教科書体 NK-R"/>
                      <w:b/>
                      <w:bCs/>
                      <w:sz w:val="15"/>
                      <w:szCs w:val="15"/>
                    </w:rPr>
                  </w:pPr>
                  <w:r w:rsidRPr="00C36E76">
                    <w:rPr>
                      <w:rFonts w:ascii="UD デジタル 教科書体 NK-R" w:eastAsia="UD デジタル 教科書体 NK-R" w:hint="eastAsia"/>
                      <w:b/>
                      <w:bCs/>
                      <w:sz w:val="15"/>
                      <w:szCs w:val="15"/>
                    </w:rPr>
                    <w:t>ことばの教室での指導が適切であると判断された場合</w:t>
                  </w:r>
                  <w:r w:rsidR="00C36E76" w:rsidRPr="00C36E76">
                    <w:rPr>
                      <w:rFonts w:ascii="UD デジタル 教科書体 NK-R" w:eastAsia="UD デジタル 教科書体 NK-R" w:hint="eastAsia"/>
                      <w:b/>
                      <w:bCs/>
                      <w:sz w:val="15"/>
                      <w:szCs w:val="15"/>
                    </w:rPr>
                    <w:t>に</w:t>
                  </w:r>
                  <w:r w:rsidRPr="00C36E76">
                    <w:rPr>
                      <w:rFonts w:ascii="UD デジタル 教科書体 NK-R" w:eastAsia="UD デジタル 教科書体 NK-R" w:hint="eastAsia"/>
                      <w:b/>
                      <w:bCs/>
                      <w:sz w:val="15"/>
                      <w:szCs w:val="15"/>
                    </w:rPr>
                    <w:t>紹介されます</w:t>
                  </w:r>
                  <w:r w:rsidR="0035088F" w:rsidRPr="00C36E76">
                    <w:rPr>
                      <w:rFonts w:ascii="UD デジタル 教科書体 NK-R" w:eastAsia="UD デジタル 教科書体 NK-R" w:hint="eastAsia"/>
                      <w:b/>
                      <w:bCs/>
                      <w:sz w:val="15"/>
                      <w:szCs w:val="15"/>
                    </w:rPr>
                    <w:t>。</w:t>
                  </w:r>
                </w:p>
                <w:p w14:paraId="163C8BD9" w14:textId="442CEC3A" w:rsidR="006524FB" w:rsidRPr="00D95C04" w:rsidRDefault="007E005F" w:rsidP="0033150F">
                  <w:pPr>
                    <w:spacing w:line="320" w:lineRule="exact"/>
                    <w:jc w:val="center"/>
                    <w:rPr>
                      <w:rFonts w:ascii="UD デジタル 教科書体 NK-R" w:eastAsia="UD デジタル 教科書体 NK-R"/>
                      <w:b/>
                      <w:bCs/>
                      <w:szCs w:val="21"/>
                    </w:rPr>
                  </w:pPr>
                  <w:r w:rsidRPr="006524FB">
                    <w:rPr>
                      <w:rFonts w:ascii="UD デジタル 教科書体 NK-R" w:eastAsia="UD デジタル 教科書体 NK-R" w:hint="eastAsia"/>
                      <w:b/>
                      <w:bCs/>
                      <w:szCs w:val="21"/>
                    </w:rPr>
                    <w:t>前田小ことばの教室　教育相談</w:t>
                  </w:r>
                </w:p>
                <w:p w14:paraId="6EBF26F0" w14:textId="77777777" w:rsidR="006524FB" w:rsidRPr="007E005F" w:rsidRDefault="006524FB">
                  <w:pPr>
                    <w:rPr>
                      <w:rFonts w:ascii="UD デジタル 教科書体 NK-R" w:eastAsia="UD デジタル 教科書体 NK-R"/>
                      <w:sz w:val="24"/>
                      <w:szCs w:val="24"/>
                    </w:rPr>
                  </w:pPr>
                </w:p>
              </w:txbxContent>
            </v:textbox>
          </v:roundrect>
        </w:pict>
      </w:r>
    </w:p>
    <w:p w14:paraId="35286F4B" w14:textId="5C70A09E" w:rsidR="00395EB4" w:rsidRDefault="00395EB4" w:rsidP="00395EB4"/>
    <w:p w14:paraId="6B425B52" w14:textId="67CEAD4E" w:rsidR="00395EB4" w:rsidRDefault="008B36C5" w:rsidP="00395EB4">
      <w:r>
        <w:rPr>
          <w:noProof/>
        </w:rPr>
        <w:pict w14:anchorId="594034D3">
          <v:roundrect id="_x0000_s1064" style="position:absolute;left:0;text-align:left;margin-left:-12.75pt;margin-top:14.95pt;width:248.25pt;height:31.5pt;z-index:251661312" arcsize="10923f" strokecolor="#00b050" strokeweight="2.25pt">
            <v:shadow color="#868686"/>
            <v:textbox style="mso-next-textbox:#_x0000_s1064" inset="5.85pt,.7pt,5.85pt,.7pt">
              <w:txbxContent>
                <w:p w14:paraId="7D914C27" w14:textId="263B1716" w:rsidR="007E005F" w:rsidRPr="006524FB" w:rsidRDefault="007E005F" w:rsidP="00D95C04">
                  <w:pPr>
                    <w:spacing w:line="240" w:lineRule="exact"/>
                    <w:jc w:val="center"/>
                    <w:rPr>
                      <w:rFonts w:ascii="UD デジタル 教科書体 NK-R" w:eastAsia="UD デジタル 教科書体 NK-R"/>
                      <w:b/>
                      <w:bCs/>
                      <w:szCs w:val="21"/>
                    </w:rPr>
                  </w:pPr>
                  <w:r w:rsidRPr="006524FB">
                    <w:rPr>
                      <w:rFonts w:ascii="UD デジタル 教科書体 NK-R" w:eastAsia="UD デジタル 教科書体 NK-R" w:hint="eastAsia"/>
                      <w:b/>
                      <w:bCs/>
                      <w:szCs w:val="21"/>
                    </w:rPr>
                    <w:t>継続相談</w:t>
                  </w:r>
                </w:p>
                <w:p w14:paraId="43F178D0" w14:textId="6B989037" w:rsidR="006524FB" w:rsidRPr="00D95C04" w:rsidRDefault="006524FB" w:rsidP="00D95C04">
                  <w:pPr>
                    <w:spacing w:line="240" w:lineRule="exact"/>
                    <w:rPr>
                      <w:rFonts w:ascii="UD デジタル 教科書体 NK-R" w:eastAsia="UD デジタル 教科書体 NK-R"/>
                      <w:sz w:val="14"/>
                      <w:szCs w:val="14"/>
                    </w:rPr>
                  </w:pPr>
                  <w:r w:rsidRPr="00D95C04">
                    <w:rPr>
                      <w:rFonts w:ascii="UD デジタル 教科書体 NK-R" w:eastAsia="UD デジタル 教科書体 NK-R" w:hint="eastAsia"/>
                      <w:sz w:val="14"/>
                      <w:szCs w:val="14"/>
                    </w:rPr>
                    <w:t>継続して通う（相談を受ける）場合には、傷害保険への加入をお願いしています</w:t>
                  </w:r>
                  <w:r w:rsidR="0035088F">
                    <w:rPr>
                      <w:rFonts w:ascii="UD デジタル 教科書体 NK-R" w:eastAsia="UD デジタル 教科書体 NK-R" w:hint="eastAsia"/>
                      <w:sz w:val="14"/>
                      <w:szCs w:val="14"/>
                    </w:rPr>
                    <w:t>。</w:t>
                  </w:r>
                </w:p>
              </w:txbxContent>
            </v:textbox>
          </v:roundrect>
        </w:pict>
      </w:r>
      <w:r>
        <w:rPr>
          <w:rFonts w:ascii="AR P丸ゴシック体E" w:eastAsia="AR P丸ゴシック体E"/>
          <w:noProof/>
          <w:sz w:val="32"/>
          <w:szCs w:val="32"/>
          <w:lang w:val="ja-JP"/>
        </w:rPr>
        <w:pict w14:anchorId="646AD704">
          <v:shape id="_x0000_s1070" type="#_x0000_t67" style="position:absolute;left:0;text-align:left;margin-left:100pt;margin-top:6pt;width:18.75pt;height:10.45pt;z-index:251667456" fillcolor="#002060">
            <v:shadow color="#868686"/>
            <v:textbox style="layout-flow:vertical-ideographic" inset="5.85pt,.7pt,5.85pt,.7pt"/>
          </v:shape>
        </w:pict>
      </w:r>
    </w:p>
    <w:p w14:paraId="6BB65924" w14:textId="1D3B6AAA" w:rsidR="00395EB4" w:rsidRDefault="00395EB4" w:rsidP="00395EB4"/>
    <w:p w14:paraId="4D8699C3" w14:textId="6183A539" w:rsidR="00395EB4" w:rsidRDefault="008B36C5" w:rsidP="00395EB4">
      <w:r>
        <w:rPr>
          <w:noProof/>
        </w:rPr>
        <w:pict w14:anchorId="0AC4AA57">
          <v:rect id="_x0000_s1077" style="position:absolute;left:0;text-align:left;margin-left:-5.25pt;margin-top:20.25pt;width:192pt;height:24pt;z-index:251673600" stroked="f">
            <v:shadow color="#868686"/>
            <v:textbox inset="5.85pt,.7pt,5.85pt,.7pt">
              <w:txbxContent>
                <w:p w14:paraId="068B821A" w14:textId="45E64102" w:rsidR="006D183E" w:rsidRPr="00E96183" w:rsidRDefault="006D183E" w:rsidP="006D183E">
                  <w:pPr>
                    <w:widowControl/>
                    <w:spacing w:line="360" w:lineRule="auto"/>
                    <w:jc w:val="left"/>
                    <w:rPr>
                      <w:rFonts w:ascii="HGP創英角ﾎﾟｯﾌﾟ体" w:eastAsia="HGP創英角ﾎﾟｯﾌﾟ体" w:hAnsi="HGP創英角ﾎﾟｯﾌﾟ体"/>
                      <w:sz w:val="24"/>
                      <w:szCs w:val="24"/>
                    </w:rPr>
                  </w:pPr>
                  <w:r w:rsidRPr="00E96183">
                    <w:rPr>
                      <w:rFonts w:ascii="HGP創英角ﾎﾟｯﾌﾟ体" w:eastAsia="HGP創英角ﾎﾟｯﾌﾟ体" w:hAnsi="HGP創英角ﾎﾟｯﾌﾟ体" w:hint="eastAsia"/>
                      <w:sz w:val="24"/>
                      <w:szCs w:val="24"/>
                    </w:rPr>
                    <w:t>〔小学生</w:t>
                  </w:r>
                  <w:r w:rsidR="00C36E76">
                    <w:rPr>
                      <w:rFonts w:ascii="HGP創英角ﾎﾟｯﾌﾟ体" w:eastAsia="HGP創英角ﾎﾟｯﾌﾟ体" w:hAnsi="HGP創英角ﾎﾟｯﾌﾟ体" w:hint="eastAsia"/>
                      <w:sz w:val="24"/>
                      <w:szCs w:val="24"/>
                    </w:rPr>
                    <w:t>のお子さんは…</w:t>
                  </w:r>
                  <w:r w:rsidRPr="00E96183">
                    <w:rPr>
                      <w:rFonts w:ascii="HGP創英角ﾎﾟｯﾌﾟ体" w:eastAsia="HGP創英角ﾎﾟｯﾌﾟ体" w:hAnsi="HGP創英角ﾎﾟｯﾌﾟ体" w:hint="eastAsia"/>
                      <w:sz w:val="24"/>
                      <w:szCs w:val="24"/>
                    </w:rPr>
                    <w:t>〕</w:t>
                  </w:r>
                  <w:r w:rsidR="00C36E76">
                    <w:rPr>
                      <w:rFonts w:ascii="HGP創英角ﾎﾟｯﾌﾟ体" w:eastAsia="HGP創英角ﾎﾟｯﾌﾟ体" w:hAnsi="HGP創英角ﾎﾟｯﾌﾟ体" w:hint="eastAsia"/>
                      <w:sz w:val="24"/>
                      <w:szCs w:val="24"/>
                    </w:rPr>
                    <w:t xml:space="preserve">　</w:t>
                  </w:r>
                </w:p>
                <w:p w14:paraId="3F637152" w14:textId="77777777" w:rsidR="006D183E" w:rsidRPr="006D183E" w:rsidRDefault="006D183E"/>
              </w:txbxContent>
            </v:textbox>
          </v:rect>
        </w:pict>
      </w:r>
    </w:p>
    <w:p w14:paraId="3FC5A608" w14:textId="54371DEB" w:rsidR="00395EB4" w:rsidRDefault="00395EB4" w:rsidP="00395EB4"/>
    <w:p w14:paraId="1C7F52BB" w14:textId="250F0D10" w:rsidR="00395EB4" w:rsidRDefault="008B36C5" w:rsidP="00395EB4">
      <w:r>
        <w:rPr>
          <w:noProof/>
        </w:rPr>
        <w:pict w14:anchorId="7BD24457">
          <v:roundrect id="_x0000_s1065" style="position:absolute;left:0;text-align:left;margin-left:-15.9pt;margin-top:10.5pt;width:246.75pt;height:38.25pt;z-index:251662336;mso-position-horizontal:absolute" arcsize="10923f" strokecolor="#4f81bd [3204]" strokeweight="2.25pt">
            <v:shadow color="#868686"/>
            <v:textbox style="mso-next-textbox:#_x0000_s1065" inset="5.85pt,.7pt,5.85pt,.7pt">
              <w:txbxContent>
                <w:p w14:paraId="30C1EC7A" w14:textId="1557AFF3" w:rsidR="00CB3AEA" w:rsidRPr="00CB3AEA" w:rsidRDefault="00CB3AEA" w:rsidP="00CB3AEA">
                  <w:pPr>
                    <w:widowControl/>
                    <w:spacing w:line="0" w:lineRule="atLeast"/>
                    <w:jc w:val="left"/>
                    <w:rPr>
                      <w:rFonts w:ascii="UD デジタル 教科書体 NK-R" w:eastAsia="UD デジタル 教科書体 NK-R"/>
                      <w:b/>
                      <w:bCs/>
                      <w:szCs w:val="21"/>
                    </w:rPr>
                  </w:pPr>
                  <w:r w:rsidRPr="00CB3AEA">
                    <w:rPr>
                      <w:rFonts w:ascii="UD デジタル 教科書体 NK-R" w:eastAsia="UD デジタル 教科書体 NK-R" w:hint="eastAsia"/>
                      <w:b/>
                      <w:bCs/>
                      <w:szCs w:val="21"/>
                    </w:rPr>
                    <w:t>前田小ことばの教室　℡６８３－３９５６</w:t>
                  </w:r>
                </w:p>
                <w:p w14:paraId="6005C595" w14:textId="3B339FD9" w:rsidR="00CB3AEA" w:rsidRPr="00CB3AEA" w:rsidRDefault="00CB3AEA" w:rsidP="00D95C04">
                  <w:pPr>
                    <w:widowControl/>
                    <w:spacing w:line="0" w:lineRule="atLeast"/>
                    <w:ind w:firstLineChars="900" w:firstLine="1800"/>
                    <w:jc w:val="left"/>
                    <w:rPr>
                      <w:rFonts w:ascii="UD デジタル 教科書体 NK-R" w:eastAsia="UD デジタル 教科書体 NK-R"/>
                      <w:sz w:val="20"/>
                      <w:szCs w:val="20"/>
                    </w:rPr>
                  </w:pPr>
                  <w:r w:rsidRPr="00CB3AEA">
                    <w:rPr>
                      <w:rFonts w:ascii="UD デジタル 教科書体 NK-R" w:eastAsia="UD デジタル 教科書体 NK-R" w:hint="eastAsia"/>
                      <w:sz w:val="20"/>
                      <w:szCs w:val="20"/>
                    </w:rPr>
                    <w:t>に</w:t>
                  </w:r>
                  <w:r w:rsidR="0035088F">
                    <w:rPr>
                      <w:rFonts w:ascii="UD デジタル 教科書体 NK-R" w:eastAsia="UD デジタル 教科書体 NK-R" w:hint="eastAsia"/>
                      <w:sz w:val="20"/>
                      <w:szCs w:val="20"/>
                    </w:rPr>
                    <w:t>、</w:t>
                  </w:r>
                  <w:r w:rsidRPr="00CB3AEA">
                    <w:rPr>
                      <w:rFonts w:ascii="UD デジタル 教科書体 NK-R" w:eastAsia="UD デジタル 教科書体 NK-R" w:hint="eastAsia"/>
                      <w:sz w:val="20"/>
                      <w:szCs w:val="20"/>
                    </w:rPr>
                    <w:t>直接お電話していただ</w:t>
                  </w:r>
                  <w:r w:rsidR="00D95C04">
                    <w:rPr>
                      <w:rFonts w:ascii="UD デジタル 教科書体 NK-R" w:eastAsia="UD デジタル 教科書体 NK-R" w:hint="eastAsia"/>
                      <w:sz w:val="20"/>
                      <w:szCs w:val="20"/>
                    </w:rPr>
                    <w:t>きます</w:t>
                  </w:r>
                  <w:r w:rsidR="0035088F">
                    <w:rPr>
                      <w:rFonts w:ascii="UD デジタル 教科書体 NK-R" w:eastAsia="UD デジタル 教科書体 NK-R" w:hint="eastAsia"/>
                      <w:sz w:val="20"/>
                      <w:szCs w:val="20"/>
                    </w:rPr>
                    <w:t>。</w:t>
                  </w:r>
                </w:p>
                <w:p w14:paraId="009327EA" w14:textId="721E6AF3" w:rsidR="00322663" w:rsidRPr="00CB3AEA" w:rsidRDefault="00322663">
                  <w:pPr>
                    <w:rPr>
                      <w:rFonts w:ascii="UD デジタル 教科書体 NK-R" w:eastAsia="UD デジタル 教科書体 NK-R"/>
                      <w:strike/>
                    </w:rPr>
                  </w:pPr>
                </w:p>
              </w:txbxContent>
            </v:textbox>
          </v:roundrect>
        </w:pict>
      </w:r>
    </w:p>
    <w:p w14:paraId="5B9590E5" w14:textId="67E4FDEF" w:rsidR="00395EB4" w:rsidRDefault="00395EB4" w:rsidP="00395EB4"/>
    <w:p w14:paraId="13E48D8A" w14:textId="56EE9FA7" w:rsidR="00395EB4" w:rsidRDefault="008B36C5" w:rsidP="00395EB4">
      <w:r>
        <w:rPr>
          <w:noProof/>
        </w:rPr>
        <w:pict w14:anchorId="646AD704">
          <v:shape id="_x0000_s1071" type="#_x0000_t67" style="position:absolute;left:0;text-align:left;margin-left:95.5pt;margin-top:10.5pt;width:18.75pt;height:10.45pt;z-index:251668480" fillcolor="#002060">
            <v:shadow color="#868686"/>
            <v:textbox style="layout-flow:vertical-ideographic" inset="5.85pt,.7pt,5.85pt,.7pt"/>
          </v:shape>
        </w:pict>
      </w:r>
    </w:p>
    <w:p w14:paraId="4216B3A3" w14:textId="73AD6CCD" w:rsidR="00395EB4" w:rsidRDefault="008B36C5" w:rsidP="00395EB4">
      <w:r>
        <w:rPr>
          <w:noProof/>
        </w:rPr>
        <w:pict w14:anchorId="7FD7A37E">
          <v:roundrect id="_x0000_s1066" style="position:absolute;left:0;text-align:left;margin-left:-16.5pt;margin-top:5.4pt;width:243.75pt;height:22.5pt;z-index:251663360;mso-position-vertical:absolute" arcsize="10923f" strokecolor="#4f81bd [3204]" strokeweight="2.25pt">
            <v:shadow color="#868686"/>
            <v:textbox inset="5.85pt,.7pt,5.85pt,.7pt">
              <w:txbxContent>
                <w:p w14:paraId="620F5DC6" w14:textId="2018A616" w:rsidR="00CB3AEA" w:rsidRPr="00DC30F9" w:rsidRDefault="00CB3AEA" w:rsidP="00DC30F9">
                  <w:pPr>
                    <w:jc w:val="center"/>
                    <w:rPr>
                      <w:rFonts w:ascii="UD デジタル 教科書体 NK-R" w:eastAsia="UD デジタル 教科書体 NK-R"/>
                      <w:b/>
                      <w:bCs/>
                    </w:rPr>
                  </w:pPr>
                  <w:r w:rsidRPr="00DC30F9">
                    <w:rPr>
                      <w:rFonts w:ascii="UD デジタル 教科書体 NK-R" w:eastAsia="UD デジタル 教科書体 NK-R" w:hint="eastAsia"/>
                      <w:b/>
                      <w:bCs/>
                    </w:rPr>
                    <w:t>前田小ことばの教室　教育相談</w:t>
                  </w:r>
                </w:p>
              </w:txbxContent>
            </v:textbox>
          </v:roundrect>
        </w:pict>
      </w:r>
    </w:p>
    <w:p w14:paraId="7BF63925" w14:textId="2E649314" w:rsidR="00395EB4" w:rsidRDefault="008B36C5" w:rsidP="00395EB4">
      <w:r>
        <w:rPr>
          <w:noProof/>
        </w:rPr>
        <w:pict w14:anchorId="17B1FF9F">
          <v:roundrect id="_x0000_s1067" style="position:absolute;left:0;text-align:left;margin-left:-15.9pt;margin-top:20.2pt;width:243.75pt;height:22.5pt;z-index:251664384" arcsize="10923f" strokecolor="#4f81bd [3204]" strokeweight="2.25pt">
            <v:shadow color="#868686"/>
            <v:textbox inset="5.85pt,.7pt,5.85pt,.7pt">
              <w:txbxContent>
                <w:p w14:paraId="06698257" w14:textId="0A7FDE07" w:rsidR="0033150F" w:rsidRPr="00DC30F9" w:rsidRDefault="00CB3AEA" w:rsidP="00DC30F9">
                  <w:pPr>
                    <w:spacing w:line="280" w:lineRule="exact"/>
                    <w:jc w:val="center"/>
                    <w:rPr>
                      <w:rFonts w:ascii="UD デジタル 教科書体 NK-R" w:eastAsia="UD デジタル 教科書体 NK-R"/>
                      <w:b/>
                      <w:bCs/>
                    </w:rPr>
                  </w:pPr>
                  <w:r w:rsidRPr="00DC30F9">
                    <w:rPr>
                      <w:rFonts w:ascii="UD デジタル 教科書体 NK-R" w:eastAsia="UD デジタル 教科書体 NK-R" w:hint="eastAsia"/>
                      <w:b/>
                      <w:bCs/>
                    </w:rPr>
                    <w:t>札幌市教育センター</w:t>
                  </w:r>
                  <w:r w:rsidR="0033150F" w:rsidRPr="00DC30F9">
                    <w:rPr>
                      <w:rFonts w:ascii="UD デジタル 教科書体 NK-R" w:eastAsia="UD デジタル 教科書体 NK-R" w:hint="eastAsia"/>
                      <w:b/>
                      <w:bCs/>
                    </w:rPr>
                    <w:t xml:space="preserve">　教育相談　</w:t>
                  </w:r>
                  <w:r w:rsidRPr="00DC30F9">
                    <w:rPr>
                      <w:rFonts w:ascii="UD デジタル 教科書体 NK-R" w:eastAsia="UD デジタル 教科書体 NK-R" w:hint="eastAsia"/>
                      <w:b/>
                      <w:bCs/>
                    </w:rPr>
                    <w:t>℡　６７１－３２１０</w:t>
                  </w:r>
                </w:p>
                <w:p w14:paraId="4083196F" w14:textId="3B4FB855" w:rsidR="0033150F" w:rsidRPr="0033150F" w:rsidRDefault="0033150F" w:rsidP="00D95C04">
                  <w:pPr>
                    <w:spacing w:line="280" w:lineRule="exact"/>
                    <w:rPr>
                      <w:rFonts w:ascii="UD デジタル 教科書体 NK-R" w:eastAsia="UD デジタル 教科書体 NK-R"/>
                    </w:rPr>
                  </w:pPr>
                </w:p>
              </w:txbxContent>
            </v:textbox>
          </v:roundrect>
        </w:pict>
      </w:r>
      <w:r>
        <w:rPr>
          <w:rFonts w:ascii="HG丸ｺﾞｼｯｸM-PRO" w:eastAsia="HG丸ｺﾞｼｯｸM-PRO"/>
          <w:noProof/>
          <w:sz w:val="24"/>
        </w:rPr>
        <w:pict w14:anchorId="646AD704">
          <v:shape id="_x0000_s1074" type="#_x0000_t67" style="position:absolute;left:0;text-align:left;margin-left:96.25pt;margin-top:9.75pt;width:18.75pt;height:10.45pt;z-index:251672576" fillcolor="#002060">
            <v:shadow color="#868686"/>
            <v:textbox style="layout-flow:vertical-ideographic" inset="5.85pt,.7pt,5.85pt,.7pt"/>
          </v:shape>
        </w:pict>
      </w:r>
    </w:p>
    <w:p w14:paraId="2FFB44D7" w14:textId="29030E5D" w:rsidR="00395EB4" w:rsidRDefault="00395EB4" w:rsidP="00395EB4"/>
    <w:p w14:paraId="558CC472" w14:textId="422738A6" w:rsidR="00395EB4" w:rsidRDefault="008B36C5" w:rsidP="00395EB4">
      <w:r>
        <w:rPr>
          <w:rFonts w:ascii="HG丸ｺﾞｼｯｸM-PRO" w:eastAsia="HG丸ｺﾞｼｯｸM-PRO"/>
          <w:noProof/>
          <w:sz w:val="24"/>
        </w:rPr>
        <w:pict w14:anchorId="646AD704">
          <v:shape id="_x0000_s1073" type="#_x0000_t67" style="position:absolute;left:0;text-align:left;margin-left:96.25pt;margin-top:4.5pt;width:18.75pt;height:10.45pt;z-index:251670528" fillcolor="#002060">
            <v:shadow color="#868686"/>
            <v:textbox style="layout-flow:vertical-ideographic" inset="5.85pt,.7pt,5.85pt,.7pt"/>
          </v:shape>
        </w:pict>
      </w:r>
      <w:r>
        <w:rPr>
          <w:noProof/>
        </w:rPr>
        <w:pict w14:anchorId="6847DE67">
          <v:roundrect id="_x0000_s1068" style="position:absolute;left:0;text-align:left;margin-left:-15pt;margin-top:16.5pt;width:243.75pt;height:29.25pt;z-index:251665408" arcsize="10923f" strokecolor="#4f81bd [3204]" strokeweight="2.25pt">
            <v:shadow color="#868686"/>
            <v:textbox inset="5.85pt,.7pt,5.85pt,.7pt">
              <w:txbxContent>
                <w:p w14:paraId="5EFEC9CE" w14:textId="77777777" w:rsidR="0033150F" w:rsidRPr="00DC30F9" w:rsidRDefault="00D95C04" w:rsidP="0033150F">
                  <w:pPr>
                    <w:spacing w:line="240" w:lineRule="exact"/>
                    <w:rPr>
                      <w:rFonts w:ascii="UD デジタル 教科書体 NK-R" w:eastAsia="UD デジタル 教科書体 NK-R"/>
                      <w:b/>
                      <w:bCs/>
                    </w:rPr>
                  </w:pPr>
                  <w:r w:rsidRPr="00DC30F9">
                    <w:rPr>
                      <w:rFonts w:ascii="UD デジタル 教科書体 NK-R" w:eastAsia="UD デジタル 教科書体 NK-R" w:hint="eastAsia"/>
                      <w:b/>
                      <w:bCs/>
                    </w:rPr>
                    <w:t>「札幌市学びの支援委員会」</w:t>
                  </w:r>
                  <w:r w:rsidR="0033150F" w:rsidRPr="00DC30F9">
                    <w:rPr>
                      <w:rFonts w:ascii="UD デジタル 教科書体 NK-R" w:eastAsia="UD デジタル 教科書体 NK-R" w:hint="eastAsia"/>
                      <w:b/>
                      <w:bCs/>
                    </w:rPr>
                    <w:t>で、ことばの教室に</w:t>
                  </w:r>
                </w:p>
                <w:p w14:paraId="3D9F8DEF" w14:textId="1BFD49A4" w:rsidR="00D95C04" w:rsidRPr="00DC30F9" w:rsidRDefault="0033150F" w:rsidP="0033150F">
                  <w:pPr>
                    <w:spacing w:line="240" w:lineRule="exact"/>
                    <w:rPr>
                      <w:rFonts w:ascii="UD デジタル 教科書体 NK-R" w:eastAsia="UD デジタル 教科書体 NK-R"/>
                      <w:b/>
                      <w:bCs/>
                    </w:rPr>
                  </w:pPr>
                  <w:r w:rsidRPr="00DC30F9">
                    <w:rPr>
                      <w:rFonts w:ascii="UD デジタル 教科書体 NK-R" w:eastAsia="UD デジタル 教科書体 NK-R" w:hint="eastAsia"/>
                      <w:b/>
                      <w:bCs/>
                    </w:rPr>
                    <w:t>通級して指導を受けることが適当と判断</w:t>
                  </w:r>
                </w:p>
              </w:txbxContent>
            </v:textbox>
          </v:roundrect>
        </w:pict>
      </w:r>
    </w:p>
    <w:p w14:paraId="1459292D" w14:textId="4CB9BD10" w:rsidR="00395EB4" w:rsidRDefault="008B36C5" w:rsidP="00395EB4">
      <w:r>
        <w:rPr>
          <w:noProof/>
        </w:rPr>
        <w:pict w14:anchorId="10D6010A">
          <v:roundrect id="_x0000_s1072" style="position:absolute;left:0;text-align:left;margin-left:-13.5pt;margin-top:37.5pt;width:241.5pt;height:21.85pt;z-index:251669504" arcsize="10923f" strokecolor="#4f81bd [3204]" strokeweight="2.25pt">
            <v:shadow color="#868686"/>
            <v:textbox inset="5.85pt,.7pt,5.85pt,.7pt">
              <w:txbxContent>
                <w:p w14:paraId="0346F48D" w14:textId="6C42A749" w:rsidR="002A445B" w:rsidRPr="00DC30F9" w:rsidRDefault="002A445B" w:rsidP="00DC30F9">
                  <w:pPr>
                    <w:jc w:val="center"/>
                    <w:rPr>
                      <w:rFonts w:ascii="UD デジタル 教科書体 NK-R" w:eastAsia="UD デジタル 教科書体 NK-R"/>
                      <w:b/>
                      <w:bCs/>
                    </w:rPr>
                  </w:pPr>
                  <w:r w:rsidRPr="00DC30F9">
                    <w:rPr>
                      <w:rFonts w:ascii="UD デジタル 教科書体 NK-R" w:eastAsia="UD デジタル 教科書体 NK-R" w:hint="eastAsia"/>
                      <w:b/>
                      <w:bCs/>
                    </w:rPr>
                    <w:t>指導開始</w:t>
                  </w:r>
                </w:p>
              </w:txbxContent>
            </v:textbox>
          </v:roundrect>
        </w:pict>
      </w:r>
      <w:r>
        <w:rPr>
          <w:rFonts w:ascii="HG丸ｺﾞｼｯｸM-PRO" w:eastAsia="HG丸ｺﾞｼｯｸM-PRO"/>
          <w:noProof/>
          <w:sz w:val="24"/>
        </w:rPr>
        <w:pict w14:anchorId="646AD704">
          <v:shape id="_x0000_s1075" type="#_x0000_t67" style="position:absolute;left:0;text-align:left;margin-left:97pt;margin-top:28.5pt;width:18.75pt;height:10.45pt;z-index:251674624" fillcolor="#002060">
            <v:shadow color="#868686"/>
            <v:textbox style="layout-flow:vertical-ideographic" inset="5.85pt,.7pt,5.85pt,.7pt"/>
          </v:shape>
        </w:pict>
      </w:r>
    </w:p>
    <w:p w14:paraId="3B8D5C12" w14:textId="1FCD2945" w:rsidR="00395EB4" w:rsidRPr="00614999" w:rsidRDefault="00614999" w:rsidP="00614999">
      <w:pPr>
        <w:jc w:val="center"/>
        <w:rPr>
          <w:rFonts w:ascii="AR P丸ゴシック体E" w:eastAsia="AR P丸ゴシック体E"/>
          <w:sz w:val="32"/>
          <w:szCs w:val="32"/>
        </w:rPr>
      </w:pPr>
      <w:r w:rsidRPr="00614999">
        <w:rPr>
          <w:rFonts w:ascii="AR P丸ゴシック体E" w:eastAsia="AR P丸ゴシック体E" w:hint="eastAsia"/>
          <w:sz w:val="32"/>
          <w:szCs w:val="32"/>
        </w:rPr>
        <w:t>≪学校案内図≫</w:t>
      </w:r>
    </w:p>
    <w:p w14:paraId="7E9573E2" w14:textId="77777777" w:rsidR="00B36F17" w:rsidRDefault="005B56F5" w:rsidP="00B36F17">
      <w:pPr>
        <w:pStyle w:val="Web"/>
        <w:shd w:val="clear" w:color="auto" w:fill="FFFFFF"/>
        <w:spacing w:line="0" w:lineRule="atLeast"/>
        <w:jc w:val="center"/>
        <w:rPr>
          <w:rFonts w:ascii="UD デジタル 教科書体 NK-R" w:eastAsia="UD デジタル 教科書体 NK-R" w:hAnsi="ＭＳ ゴシック" w:cs="Times"/>
        </w:rPr>
      </w:pPr>
      <w:r w:rsidRPr="005B56F5">
        <w:rPr>
          <w:rFonts w:ascii="UD デジタル 教科書体 NK-R" w:eastAsia="UD デジタル 教科書体 NK-R" w:hAnsi="ＭＳ ゴシック" w:cs="Times" w:hint="eastAsia"/>
          <w:sz w:val="26"/>
          <w:szCs w:val="26"/>
        </w:rPr>
        <w:t>J</w:t>
      </w:r>
      <w:r w:rsidRPr="005B56F5">
        <w:rPr>
          <w:rFonts w:ascii="UD デジタル 教科書体 NK-R" w:eastAsia="UD デジタル 教科書体 NK-R" w:hAnsi="ＭＳ ゴシック" w:cs="Times" w:hint="eastAsia"/>
        </w:rPr>
        <w:t>R手稲駅北口　中央バス・43・宮47・麻41</w:t>
      </w:r>
    </w:p>
    <w:p w14:paraId="468BB3EA" w14:textId="77777777" w:rsidR="005B56F5" w:rsidRPr="005B56F5" w:rsidRDefault="005B56F5" w:rsidP="00B36F17">
      <w:pPr>
        <w:pStyle w:val="Web"/>
        <w:shd w:val="clear" w:color="auto" w:fill="FFFFFF"/>
        <w:spacing w:line="0" w:lineRule="atLeast"/>
        <w:jc w:val="center"/>
        <w:rPr>
          <w:rFonts w:ascii="UD デジタル 教科書体 NK-R" w:eastAsia="UD デジタル 教科書体 NK-R" w:hAnsi="ＭＳ ゴシック" w:cs="Times"/>
        </w:rPr>
      </w:pPr>
      <w:r w:rsidRPr="005B56F5">
        <w:rPr>
          <w:rFonts w:ascii="UD デジタル 教科書体 NK-R" w:eastAsia="UD デジタル 教科書体 NK-R" w:hAnsi="ＭＳ ゴシック" w:cs="Times" w:hint="eastAsia"/>
        </w:rPr>
        <w:t>「前田6条10丁目」下車　徒歩2分</w:t>
      </w:r>
    </w:p>
    <w:p w14:paraId="7881F9F0" w14:textId="77777777" w:rsidR="00B36F17" w:rsidRPr="00B36F17" w:rsidRDefault="00B36F17" w:rsidP="00B36F17">
      <w:pPr>
        <w:pStyle w:val="Web"/>
        <w:shd w:val="clear" w:color="auto" w:fill="FFFFFF"/>
        <w:spacing w:line="0" w:lineRule="atLeast"/>
        <w:jc w:val="center"/>
        <w:rPr>
          <w:rFonts w:ascii="UD デジタル 教科書体 NK-R" w:eastAsia="UD デジタル 教科書体 NK-R" w:hAnsi="ＭＳ ゴシック" w:cs="Times"/>
        </w:rPr>
      </w:pPr>
    </w:p>
    <w:p w14:paraId="2D5E558A" w14:textId="77777777" w:rsidR="00B36F17" w:rsidRDefault="005B56F5" w:rsidP="00B36F17">
      <w:pPr>
        <w:pStyle w:val="Web"/>
        <w:shd w:val="clear" w:color="auto" w:fill="FFFFFF"/>
        <w:spacing w:line="0" w:lineRule="atLeast"/>
        <w:jc w:val="center"/>
        <w:rPr>
          <w:rFonts w:ascii="UD デジタル 教科書体 NK-R" w:eastAsia="UD デジタル 教科書体 NK-R" w:hAnsi="ＭＳ ゴシック" w:cs="Times"/>
        </w:rPr>
      </w:pPr>
      <w:r w:rsidRPr="005B56F5">
        <w:rPr>
          <w:rFonts w:ascii="UD デジタル 教科書体 NK-R" w:eastAsia="UD デジタル 教科書体 NK-R" w:hAnsi="ＭＳ ゴシック" w:cs="Times" w:hint="eastAsia"/>
        </w:rPr>
        <w:t>JR手稲駅北口　JRバス・宮74・宮49</w:t>
      </w:r>
    </w:p>
    <w:p w14:paraId="17045199" w14:textId="77777777" w:rsidR="005B56F5" w:rsidRPr="005B56F5" w:rsidRDefault="005B56F5" w:rsidP="00B36F17">
      <w:pPr>
        <w:pStyle w:val="Web"/>
        <w:shd w:val="clear" w:color="auto" w:fill="FFFFFF"/>
        <w:spacing w:line="0" w:lineRule="atLeast"/>
        <w:jc w:val="center"/>
        <w:rPr>
          <w:rFonts w:ascii="UD デジタル 教科書体 NK-R" w:eastAsia="UD デジタル 教科書体 NK-R" w:hAnsi="ＭＳ ゴシック" w:cs="Times"/>
        </w:rPr>
      </w:pPr>
      <w:r w:rsidRPr="005B56F5">
        <w:rPr>
          <w:rFonts w:ascii="UD デジタル 教科書体 NK-R" w:eastAsia="UD デジタル 教科書体 NK-R" w:hAnsi="ＭＳ ゴシック" w:cs="Times" w:hint="eastAsia"/>
        </w:rPr>
        <w:t>「前田6条10丁目」下車　徒歩2分</w:t>
      </w:r>
    </w:p>
    <w:p w14:paraId="1BBB127B" w14:textId="77777777" w:rsidR="00B47E23" w:rsidRDefault="008B36C5" w:rsidP="00395EB4">
      <w:pPr>
        <w:rPr>
          <w:rFonts w:ascii="HG丸ｺﾞｼｯｸM-PRO" w:eastAsia="HG丸ｺﾞｼｯｸM-PRO"/>
          <w:sz w:val="24"/>
        </w:rPr>
      </w:pPr>
      <w:r>
        <w:rPr>
          <w:rFonts w:ascii="HG丸ｺﾞｼｯｸM-PRO" w:eastAsia="HG丸ｺﾞｼｯｸM-PRO"/>
          <w:noProof/>
          <w:sz w:val="24"/>
        </w:rPr>
        <w:pict w14:anchorId="73621CC2">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33" type="#_x0000_t84" style="position:absolute;left:0;text-align:left;margin-left:16.85pt;margin-top:8.55pt;width:235.85pt;height:202.95pt;z-index:-251661825" o:regroupid="2" adj="512" filled="f">
            <v:textbox style="mso-next-textbox:#_x0000_s1033" inset="5.85pt,.7pt,5.85pt,.7pt">
              <w:txbxContent>
                <w:p w14:paraId="5AED8267" w14:textId="77777777" w:rsidR="001823D6" w:rsidRDefault="001823D6" w:rsidP="003075BD">
                  <w:pPr>
                    <w:rPr>
                      <w:rFonts w:ascii="HG丸ｺﾞｼｯｸM-PRO" w:eastAsia="HG丸ｺﾞｼｯｸM-PRO"/>
                      <w:b/>
                      <w:sz w:val="24"/>
                    </w:rPr>
                  </w:pPr>
                </w:p>
                <w:p w14:paraId="64B0A26D" w14:textId="77777777" w:rsidR="001823D6" w:rsidRDefault="001823D6" w:rsidP="003075BD">
                  <w:pPr>
                    <w:rPr>
                      <w:rFonts w:ascii="HG丸ｺﾞｼｯｸM-PRO" w:eastAsia="HG丸ｺﾞｼｯｸM-PRO"/>
                      <w:b/>
                      <w:sz w:val="24"/>
                    </w:rPr>
                  </w:pPr>
                </w:p>
                <w:p w14:paraId="675416D9" w14:textId="77777777" w:rsidR="001823D6" w:rsidRDefault="001823D6" w:rsidP="003075BD">
                  <w:pPr>
                    <w:rPr>
                      <w:rFonts w:ascii="HG丸ｺﾞｼｯｸM-PRO" w:eastAsia="HG丸ｺﾞｼｯｸM-PRO"/>
                      <w:b/>
                      <w:sz w:val="24"/>
                    </w:rPr>
                  </w:pPr>
                </w:p>
                <w:p w14:paraId="1FFD6836" w14:textId="77777777" w:rsidR="001823D6" w:rsidRDefault="001823D6" w:rsidP="003075BD">
                  <w:pPr>
                    <w:rPr>
                      <w:rFonts w:ascii="HG丸ｺﾞｼｯｸM-PRO" w:eastAsia="HG丸ｺﾞｼｯｸM-PRO"/>
                      <w:b/>
                      <w:sz w:val="24"/>
                    </w:rPr>
                  </w:pPr>
                </w:p>
                <w:p w14:paraId="5793B03D" w14:textId="77777777" w:rsidR="001823D6" w:rsidRPr="00934FF6" w:rsidRDefault="00B47E23" w:rsidP="00934FF6">
                  <w:pPr>
                    <w:spacing w:line="0" w:lineRule="atLeast"/>
                    <w:rPr>
                      <w:rFonts w:ascii="UD デジタル 教科書体 NP-B" w:eastAsia="UD デジタル 教科書体 NP-B"/>
                      <w:b/>
                      <w:sz w:val="24"/>
                    </w:rPr>
                  </w:pPr>
                  <w:r>
                    <w:rPr>
                      <w:rFonts w:ascii="UD デジタル 教科書体 NP-B" w:eastAsia="UD デジタル 教科書体 NP-B" w:hint="eastAsia"/>
                      <w:b/>
                      <w:sz w:val="24"/>
                    </w:rPr>
                    <w:t>〒006-0816</w:t>
                  </w:r>
                </w:p>
                <w:p w14:paraId="57DCFF15" w14:textId="77777777" w:rsidR="001823D6" w:rsidRPr="00934FF6" w:rsidRDefault="00B47E23" w:rsidP="00934FF6">
                  <w:pPr>
                    <w:spacing w:line="0" w:lineRule="atLeast"/>
                    <w:rPr>
                      <w:rFonts w:ascii="UD デジタル 教科書体 NP-B" w:eastAsia="UD デジタル 教科書体 NP-B"/>
                      <w:b/>
                      <w:sz w:val="24"/>
                    </w:rPr>
                  </w:pPr>
                  <w:r>
                    <w:rPr>
                      <w:rFonts w:ascii="UD デジタル 教科書体 NP-B" w:eastAsia="UD デジタル 教科書体 NP-B" w:hint="eastAsia"/>
                      <w:b/>
                      <w:sz w:val="24"/>
                    </w:rPr>
                    <w:t>札幌市手稲区前田６条11丁目3-1</w:t>
                  </w:r>
                </w:p>
                <w:p w14:paraId="5432AA2F" w14:textId="77777777" w:rsidR="001823D6" w:rsidRPr="00934FF6" w:rsidRDefault="00B47E23" w:rsidP="00934FF6">
                  <w:pPr>
                    <w:spacing w:line="0" w:lineRule="atLeast"/>
                    <w:rPr>
                      <w:rFonts w:ascii="UD デジタル 教科書体 NP-B" w:eastAsia="UD デジタル 教科書体 NP-B"/>
                      <w:b/>
                      <w:sz w:val="24"/>
                    </w:rPr>
                  </w:pPr>
                  <w:r>
                    <w:rPr>
                      <w:rFonts w:ascii="UD デジタル 教科書体 NP-B" w:eastAsia="UD デジタル 教科書体 NP-B" w:hint="eastAsia"/>
                      <w:b/>
                      <w:sz w:val="24"/>
                    </w:rPr>
                    <w:t xml:space="preserve">　　　　　札幌市立前田</w:t>
                  </w:r>
                  <w:r w:rsidR="001823D6" w:rsidRPr="00934FF6">
                    <w:rPr>
                      <w:rFonts w:ascii="UD デジタル 教科書体 NP-B" w:eastAsia="UD デジタル 教科書体 NP-B" w:hint="eastAsia"/>
                      <w:b/>
                      <w:sz w:val="24"/>
                    </w:rPr>
                    <w:t>小学校</w:t>
                  </w:r>
                </w:p>
                <w:p w14:paraId="3058EB67" w14:textId="110DC606" w:rsidR="00E14106" w:rsidRPr="00E14106" w:rsidRDefault="00B47E23" w:rsidP="00934FF6">
                  <w:pPr>
                    <w:spacing w:line="0" w:lineRule="atLeast"/>
                    <w:rPr>
                      <w:rFonts w:ascii="UD デジタル 教科書体 NP-B" w:eastAsia="UD デジタル 教科書体 NP-B"/>
                      <w:b/>
                      <w:sz w:val="24"/>
                    </w:rPr>
                  </w:pPr>
                  <w:r>
                    <w:rPr>
                      <w:rFonts w:ascii="UD デジタル 教科書体 NP-B" w:eastAsia="UD デジタル 教科書体 NP-B" w:hint="eastAsia"/>
                      <w:b/>
                      <w:sz w:val="24"/>
                    </w:rPr>
                    <w:t>電話（教室直通）　68</w:t>
                  </w:r>
                  <w:r w:rsidR="007E005F">
                    <w:rPr>
                      <w:rFonts w:ascii="UD デジタル 教科書体 NP-B" w:eastAsia="UD デジタル 教科書体 NP-B" w:hint="eastAsia"/>
                      <w:b/>
                      <w:sz w:val="24"/>
                    </w:rPr>
                    <w:t>３</w:t>
                  </w:r>
                  <w:r>
                    <w:rPr>
                      <w:rFonts w:ascii="UD デジタル 教科書体 NP-B" w:eastAsia="UD デジタル 教科書体 NP-B" w:hint="eastAsia"/>
                      <w:b/>
                      <w:sz w:val="24"/>
                    </w:rPr>
                    <w:t>-</w:t>
                  </w:r>
                  <w:r>
                    <w:rPr>
                      <w:rFonts w:ascii="UD デジタル 教科書体 NP-B" w:eastAsia="UD デジタル 教科書体 NP-B"/>
                      <w:b/>
                      <w:sz w:val="24"/>
                    </w:rPr>
                    <w:t>39</w:t>
                  </w:r>
                  <w:r w:rsidR="00E14106">
                    <w:rPr>
                      <w:rFonts w:ascii="UD デジタル 教科書体 NP-B" w:eastAsia="UD デジタル 教科書体 NP-B" w:hint="eastAsia"/>
                      <w:b/>
                      <w:sz w:val="24"/>
                    </w:rPr>
                    <w:t>5</w:t>
                  </w:r>
                  <w:r w:rsidR="00E14106">
                    <w:rPr>
                      <w:rFonts w:ascii="UD デジタル 教科書体 NP-B" w:eastAsia="UD デジタル 教科書体 NP-B"/>
                      <w:b/>
                      <w:sz w:val="24"/>
                    </w:rPr>
                    <w:t>6</w:t>
                  </w:r>
                </w:p>
                <w:p w14:paraId="41654FD5" w14:textId="77777777" w:rsidR="001823D6" w:rsidRPr="00934FF6" w:rsidRDefault="001823D6" w:rsidP="00934FF6">
                  <w:pPr>
                    <w:spacing w:line="0" w:lineRule="atLeast"/>
                    <w:jc w:val="left"/>
                    <w:rPr>
                      <w:rFonts w:ascii="UD デジタル 教科書体 NP-B" w:eastAsia="UD デジタル 教科書体 NP-B"/>
                      <w:b/>
                      <w:sz w:val="24"/>
                    </w:rPr>
                  </w:pPr>
                  <w:r w:rsidRPr="00934FF6">
                    <w:rPr>
                      <w:rFonts w:ascii="UD デジタル 教科書体 NP-B" w:eastAsia="UD デジタル 教科書体 NP-B" w:hint="eastAsia"/>
                      <w:b/>
                      <w:sz w:val="24"/>
                    </w:rPr>
                    <w:t>電話</w:t>
                  </w:r>
                  <w:r w:rsidR="00635C71" w:rsidRPr="00934FF6">
                    <w:rPr>
                      <w:rFonts w:ascii="UD デジタル 教科書体 NP-B" w:eastAsia="UD デジタル 教科書体 NP-B" w:hint="eastAsia"/>
                      <w:b/>
                      <w:sz w:val="24"/>
                    </w:rPr>
                    <w:t>（職員室）</w:t>
                  </w:r>
                  <w:r w:rsidRPr="00934FF6">
                    <w:rPr>
                      <w:rFonts w:ascii="UD デジタル 教科書体 NP-B" w:eastAsia="UD デジタル 教科書体 NP-B" w:hint="eastAsia"/>
                      <w:b/>
                      <w:sz w:val="24"/>
                    </w:rPr>
                    <w:t xml:space="preserve"> </w:t>
                  </w:r>
                  <w:r w:rsidR="00635C71" w:rsidRPr="00934FF6">
                    <w:rPr>
                      <w:rFonts w:ascii="UD デジタル 教科書体 NP-B" w:eastAsia="UD デジタル 教科書体 NP-B" w:hint="eastAsia"/>
                      <w:b/>
                      <w:sz w:val="24"/>
                    </w:rPr>
                    <w:t xml:space="preserve">　 </w:t>
                  </w:r>
                  <w:r w:rsidR="00B47E23">
                    <w:rPr>
                      <w:rFonts w:ascii="UD デジタル 教科書体 NP-B" w:eastAsia="UD デジタル 教科書体 NP-B"/>
                      <w:b/>
                      <w:sz w:val="24"/>
                    </w:rPr>
                    <w:t>683-3749</w:t>
                  </w:r>
                </w:p>
                <w:p w14:paraId="66B46CD4" w14:textId="3B2477A9" w:rsidR="00357D2F" w:rsidRPr="00357D2F" w:rsidRDefault="001823D6" w:rsidP="00B47E23">
                  <w:pPr>
                    <w:spacing w:line="0" w:lineRule="atLeast"/>
                    <w:jc w:val="left"/>
                    <w:rPr>
                      <w:rFonts w:ascii="UD デジタル 教科書体 NK-R" w:eastAsia="UD デジタル 教科書体 NK-R"/>
                    </w:rPr>
                  </w:pPr>
                  <w:r w:rsidRPr="00934FF6">
                    <w:rPr>
                      <w:rFonts w:ascii="UD デジタル 教科書体 NP-B" w:eastAsia="UD デジタル 教科書体 NP-B" w:hint="eastAsia"/>
                      <w:b/>
                      <w:sz w:val="24"/>
                    </w:rPr>
                    <w:t>Fax</w:t>
                  </w:r>
                  <w:r w:rsidR="00635C71" w:rsidRPr="00934FF6">
                    <w:rPr>
                      <w:rFonts w:ascii="UD デジタル 教科書体 NP-B" w:eastAsia="UD デジタル 教科書体 NP-B" w:hint="eastAsia"/>
                      <w:b/>
                      <w:sz w:val="24"/>
                    </w:rPr>
                    <w:t xml:space="preserve"> </w:t>
                  </w:r>
                  <w:r w:rsidR="00B47E23">
                    <w:rPr>
                      <w:rFonts w:ascii="UD デジタル 教科書体 NP-B" w:eastAsia="UD デジタル 教科書体 NP-B" w:hint="eastAsia"/>
                      <w:b/>
                      <w:sz w:val="24"/>
                    </w:rPr>
                    <w:t xml:space="preserve">　　　　　　 </w:t>
                  </w:r>
                  <w:r w:rsidR="00B47E23">
                    <w:rPr>
                      <w:rFonts w:ascii="UD デジタル 教科書体 NP-B" w:eastAsia="UD デジタル 教科書体 NP-B"/>
                      <w:b/>
                      <w:sz w:val="24"/>
                    </w:rPr>
                    <w:t>683-6946</w:t>
                  </w:r>
                </w:p>
              </w:txbxContent>
            </v:textbox>
            <w10:wrap anchorx="page" anchory="page"/>
          </v:shape>
        </w:pict>
      </w:r>
    </w:p>
    <w:p w14:paraId="72C0BF7D" w14:textId="5F5C631D" w:rsidR="00B47E23" w:rsidRDefault="008B36C5" w:rsidP="00395EB4">
      <w:pPr>
        <w:rPr>
          <w:rFonts w:ascii="HG丸ｺﾞｼｯｸM-PRO" w:eastAsia="HG丸ｺﾞｼｯｸM-PRO"/>
          <w:sz w:val="24"/>
        </w:rPr>
      </w:pPr>
      <w:r>
        <w:rPr>
          <w:rFonts w:ascii="HG丸ｺﾞｼｯｸM-PRO" w:eastAsia="HG丸ｺﾞｼｯｸM-PRO"/>
          <w:noProof/>
          <w:sz w:val="24"/>
        </w:rPr>
        <w:pict w14:anchorId="15F62B5A">
          <v:shape id="_x0000_s1034" type="#_x0000_t136" style="position:absolute;left:0;text-align:left;margin-left:40.05pt;margin-top:12.05pt;width:200.35pt;height:55.6pt;z-index:-251659264" o:regroupid="2" fillcolor="yellow">
            <v:shadow color="#868686"/>
            <v:textpath style="font-family:&quot;HG創英角ﾎﾟｯﾌﾟ体&quot;;v-text-reverse:t;v-text-kern:t" trim="t" fitpath="t" string="札幌市立前田小学校&#10;ことばの教室"/>
            <w10:wrap anchorx="page" anchory="page"/>
          </v:shape>
        </w:pict>
      </w:r>
    </w:p>
    <w:p w14:paraId="677F1133" w14:textId="77777777" w:rsidR="00B47E23" w:rsidRDefault="00B47E23" w:rsidP="00395EB4">
      <w:pPr>
        <w:rPr>
          <w:rFonts w:ascii="HG丸ｺﾞｼｯｸM-PRO" w:eastAsia="HG丸ｺﾞｼｯｸM-PRO"/>
          <w:sz w:val="24"/>
        </w:rPr>
      </w:pPr>
    </w:p>
    <w:p w14:paraId="10C3B5DC" w14:textId="77777777" w:rsidR="00B47E23" w:rsidRDefault="00B47E23" w:rsidP="00395EB4">
      <w:pPr>
        <w:rPr>
          <w:rFonts w:ascii="HG丸ｺﾞｼｯｸM-PRO" w:eastAsia="HG丸ｺﾞｼｯｸM-PRO"/>
          <w:sz w:val="24"/>
        </w:rPr>
      </w:pPr>
    </w:p>
    <w:p w14:paraId="3F2474B7" w14:textId="77777777" w:rsidR="00B47E23" w:rsidRDefault="00B47E23" w:rsidP="00395EB4">
      <w:pPr>
        <w:rPr>
          <w:rFonts w:ascii="HG丸ｺﾞｼｯｸM-PRO" w:eastAsia="HG丸ｺﾞｼｯｸM-PRO"/>
          <w:sz w:val="24"/>
        </w:rPr>
      </w:pPr>
    </w:p>
    <w:p w14:paraId="749E685E" w14:textId="77777777" w:rsidR="00B47E23" w:rsidRDefault="00B47E23" w:rsidP="00395EB4">
      <w:pPr>
        <w:rPr>
          <w:rFonts w:ascii="HG丸ｺﾞｼｯｸM-PRO" w:eastAsia="HG丸ｺﾞｼｯｸM-PRO"/>
          <w:sz w:val="24"/>
        </w:rPr>
      </w:pPr>
    </w:p>
    <w:p w14:paraId="7C16E0D2" w14:textId="77777777" w:rsidR="00B47E23" w:rsidRDefault="00B47E23" w:rsidP="00395EB4">
      <w:pPr>
        <w:rPr>
          <w:rFonts w:ascii="HG丸ｺﾞｼｯｸM-PRO" w:eastAsia="HG丸ｺﾞｼｯｸM-PRO"/>
          <w:sz w:val="24"/>
        </w:rPr>
      </w:pPr>
    </w:p>
    <w:p w14:paraId="14BBD01A" w14:textId="77777777" w:rsidR="00B47E23" w:rsidRDefault="00B47E23" w:rsidP="00395EB4">
      <w:pPr>
        <w:rPr>
          <w:rFonts w:ascii="HG丸ｺﾞｼｯｸM-PRO" w:eastAsia="HG丸ｺﾞｼｯｸM-PRO"/>
          <w:sz w:val="24"/>
        </w:rPr>
      </w:pPr>
    </w:p>
    <w:p w14:paraId="042B3A02" w14:textId="77777777" w:rsidR="00B47E23" w:rsidRDefault="00B47E23" w:rsidP="00395EB4">
      <w:pPr>
        <w:rPr>
          <w:rFonts w:ascii="HG丸ｺﾞｼｯｸM-PRO" w:eastAsia="HG丸ｺﾞｼｯｸM-PRO"/>
          <w:sz w:val="24"/>
        </w:rPr>
      </w:pPr>
    </w:p>
    <w:p w14:paraId="095D19EC" w14:textId="77777777" w:rsidR="00B47E23" w:rsidRDefault="00B47E23" w:rsidP="00395EB4">
      <w:pPr>
        <w:rPr>
          <w:rFonts w:ascii="HG丸ｺﾞｼｯｸM-PRO" w:eastAsia="HG丸ｺﾞｼｯｸM-PRO"/>
          <w:sz w:val="24"/>
        </w:rPr>
      </w:pPr>
    </w:p>
    <w:p w14:paraId="53B8393E" w14:textId="433D28DF" w:rsidR="00B47E23" w:rsidRDefault="00B47E23" w:rsidP="00395EB4">
      <w:pPr>
        <w:rPr>
          <w:rFonts w:ascii="HG丸ｺﾞｼｯｸM-PRO" w:eastAsia="HG丸ｺﾞｼｯｸM-PRO"/>
          <w:sz w:val="24"/>
        </w:rPr>
      </w:pPr>
    </w:p>
    <w:p w14:paraId="5D78D670" w14:textId="1C55DE50" w:rsidR="00B47E23" w:rsidRDefault="008B36C5" w:rsidP="00395EB4">
      <w:pPr>
        <w:rPr>
          <w:rFonts w:ascii="HG丸ｺﾞｼｯｸM-PRO" w:eastAsia="HG丸ｺﾞｼｯｸM-PRO"/>
          <w:sz w:val="24"/>
        </w:rPr>
      </w:pPr>
      <w:r>
        <w:rPr>
          <w:rFonts w:ascii="HG丸ｺﾞｼｯｸM-PRO" w:eastAsia="HG丸ｺﾞｼｯｸM-PRO"/>
          <w:noProof/>
          <w:sz w:val="24"/>
        </w:rPr>
        <w:pict w14:anchorId="3444BB5E">
          <v:rect id="_x0000_s1079" style="position:absolute;left:0;text-align:left;margin-left:95.95pt;margin-top:19.2pt;width:78.55pt;height:19pt;z-index:-251640832" fillcolor="white [3212]" strokecolor="white [3212]">
            <v:shadow color="#868686"/>
            <v:textbox inset="5.85pt,.7pt,5.85pt,.7pt">
              <w:txbxContent>
                <w:p w14:paraId="3C177426" w14:textId="47116EEC" w:rsidR="00AA1D03" w:rsidRPr="00B33B80" w:rsidRDefault="00AA1D03">
                  <w:pPr>
                    <w:rPr>
                      <w:rFonts w:ascii="UD デジタル 教科書体 NK-R" w:eastAsia="UD デジタル 教科書体 NK-R" w:hAnsi="HG丸ｺﾞｼｯｸM-PRO"/>
                      <w:sz w:val="18"/>
                      <w:szCs w:val="18"/>
                    </w:rPr>
                  </w:pPr>
                  <w:r w:rsidRPr="00B33B80">
                    <w:rPr>
                      <w:rFonts w:ascii="UD デジタル 教科書体 NK-R" w:eastAsia="UD デジタル 教科書体 NK-R" w:hAnsi="HG丸ｺﾞｼｯｸM-PRO" w:hint="eastAsia"/>
                      <w:sz w:val="18"/>
                      <w:szCs w:val="18"/>
                    </w:rPr>
                    <w:t>2024</w:t>
                  </w:r>
                  <w:r w:rsidR="00F46E5E" w:rsidRPr="00B33B80">
                    <w:rPr>
                      <w:rFonts w:ascii="UD デジタル 教科書体 NK-R" w:eastAsia="UD デジタル 教科書体 NK-R" w:hAnsi="HG丸ｺﾞｼｯｸM-PRO"/>
                      <w:sz w:val="18"/>
                      <w:szCs w:val="18"/>
                    </w:rPr>
                    <w:t>0401</w:t>
                  </w:r>
                </w:p>
              </w:txbxContent>
            </v:textbox>
          </v:rect>
        </w:pict>
      </w:r>
      <w:r w:rsidR="00B57F51">
        <w:rPr>
          <w:noProof/>
        </w:rPr>
        <w:drawing>
          <wp:anchor distT="0" distB="0" distL="114300" distR="114300" simplePos="0" relativeHeight="251640832" behindDoc="0" locked="0" layoutInCell="1" allowOverlap="1" wp14:anchorId="1FE9E341" wp14:editId="2E0936BB">
            <wp:simplePos x="0" y="0"/>
            <wp:positionH relativeFrom="column">
              <wp:posOffset>193040</wp:posOffset>
            </wp:positionH>
            <wp:positionV relativeFrom="page">
              <wp:posOffset>481330</wp:posOffset>
            </wp:positionV>
            <wp:extent cx="2955290" cy="2169160"/>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25423" t="20793" r="28511" b="19071"/>
                    <a:stretch/>
                  </pic:blipFill>
                  <pic:spPr bwMode="auto">
                    <a:xfrm>
                      <a:off x="0" y="0"/>
                      <a:ext cx="2955290" cy="21691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C77B7F" w14:textId="77777777" w:rsidR="00B47E23" w:rsidRDefault="00B47E23" w:rsidP="00395EB4">
      <w:pPr>
        <w:rPr>
          <w:rFonts w:ascii="HG丸ｺﾞｼｯｸM-PRO" w:eastAsia="HG丸ｺﾞｼｯｸM-PRO"/>
          <w:sz w:val="24"/>
        </w:rPr>
      </w:pPr>
    </w:p>
    <w:p w14:paraId="22D9BE29" w14:textId="77777777" w:rsidR="00614999" w:rsidRDefault="008B36C5" w:rsidP="00395EB4">
      <w:pPr>
        <w:rPr>
          <w:rFonts w:ascii="HG丸ｺﾞｼｯｸM-PRO" w:eastAsia="HG丸ｺﾞｼｯｸM-PRO"/>
          <w:sz w:val="24"/>
        </w:rPr>
      </w:pPr>
      <w:r>
        <w:rPr>
          <w:noProof/>
        </w:rPr>
        <w:pict w14:anchorId="61E68D1E">
          <v:shape id="_x0000_s1035" type="#_x0000_t136" style="position:absolute;left:0;text-align:left;margin-left:18.4pt;margin-top:17.75pt;width:206.6pt;height:36.5pt;z-index:251644928;mso-position-horizontal-relative:text;mso-position-vertical-relative:text" fillcolor="#00b0f0">
            <v:shadow color="#868686"/>
            <v:textpath style="font-family:&quot;HG創英角ﾎﾟｯﾌﾟ体&quot;;v-text-reverse:t;v-text-kern:t" trim="t" fitpath="t" string="ことばの教室"/>
          </v:shape>
        </w:pict>
      </w:r>
      <w:r>
        <w:rPr>
          <w:noProof/>
        </w:rPr>
        <w:pict w14:anchorId="64C09DCD">
          <v:shape id="_x0000_s1036" type="#_x0000_t136" style="position:absolute;left:0;text-align:left;margin-left:53.45pt;margin-top:66pt;width:153.4pt;height:36.5pt;z-index:251645952" fillcolor="#00b0f0">
            <v:shadow color="#868686"/>
            <v:textpath style="font-family:&quot;HG創英角ﾎﾟｯﾌﾟ体&quot;;v-text-reverse:t;v-text-kern:t" trim="t" fitpath="t" string="パンフレット"/>
          </v:shape>
        </w:pict>
      </w:r>
    </w:p>
    <w:p w14:paraId="1660EAA9" w14:textId="77777777" w:rsidR="00614999" w:rsidRDefault="00614999" w:rsidP="00395EB4">
      <w:pPr>
        <w:rPr>
          <w:rFonts w:ascii="HG丸ｺﾞｼｯｸM-PRO" w:eastAsia="HG丸ｺﾞｼｯｸM-PRO"/>
          <w:sz w:val="24"/>
        </w:rPr>
      </w:pPr>
    </w:p>
    <w:p w14:paraId="1F171EFA" w14:textId="559793D8" w:rsidR="00614999" w:rsidRDefault="008B36C5" w:rsidP="00395EB4">
      <w:pPr>
        <w:rPr>
          <w:rFonts w:ascii="HG丸ｺﾞｼｯｸM-PRO" w:eastAsia="HG丸ｺﾞｼｯｸM-PRO"/>
          <w:sz w:val="24"/>
        </w:rPr>
      </w:pPr>
      <w:r>
        <w:rPr>
          <w:noProof/>
        </w:rPr>
        <w:pict w14:anchorId="02618CC5">
          <v:oval id="_x0000_s1059" style="position:absolute;left:0;text-align:left;margin-left:-107.75pt;margin-top:25.75pt;width:24.55pt;height:27.6pt;z-index:251658240;mso-wrap-style:square;mso-wrap-distance-left:9pt;mso-wrap-distance-top:0;mso-wrap-distance-right:9pt;mso-wrap-distance-bottom:0;mso-position-horizontal-relative:text;mso-position-vertical-relative:text;mso-width-relative:page;mso-height-relative:page;mso-position-horizontal-col-start:0;mso-width-col-span:0;v-text-anchor:top" filled="f" strokecolor="red" strokeweight="2.25pt">
            <v:shadow color="#868686"/>
            <w10:wrap anchorx="page" anchory="page"/>
          </v:oval>
        </w:pict>
      </w:r>
    </w:p>
    <w:p w14:paraId="550C1E88" w14:textId="77777777" w:rsidR="00614999" w:rsidRDefault="00614999" w:rsidP="00395EB4">
      <w:pPr>
        <w:rPr>
          <w:rFonts w:ascii="HG丸ｺﾞｼｯｸM-PRO" w:eastAsia="HG丸ｺﾞｼｯｸM-PRO"/>
          <w:sz w:val="24"/>
        </w:rPr>
      </w:pPr>
    </w:p>
    <w:p w14:paraId="4CFC2CB5" w14:textId="77777777" w:rsidR="00614999" w:rsidRDefault="00614999" w:rsidP="00395EB4">
      <w:pPr>
        <w:rPr>
          <w:rFonts w:ascii="HG丸ｺﾞｼｯｸM-PRO" w:eastAsia="HG丸ｺﾞｼｯｸM-PRO"/>
          <w:sz w:val="24"/>
        </w:rPr>
      </w:pPr>
    </w:p>
    <w:p w14:paraId="014C0BC7" w14:textId="77777777" w:rsidR="00395EB4" w:rsidRPr="005A263E" w:rsidRDefault="00395EB4" w:rsidP="00395EB4">
      <w:pPr>
        <w:rPr>
          <w:rFonts w:ascii="HG丸ｺﾞｼｯｸM-PRO" w:eastAsia="HG丸ｺﾞｼｯｸM-PRO"/>
          <w:sz w:val="24"/>
        </w:rPr>
      </w:pPr>
    </w:p>
    <w:p w14:paraId="5D6C739C" w14:textId="77777777" w:rsidR="003075BD" w:rsidRPr="0092065A" w:rsidRDefault="003075BD" w:rsidP="003075BD">
      <w:pPr>
        <w:rPr>
          <w:rFonts w:ascii="HG丸ｺﾞｼｯｸM-PRO" w:eastAsia="HG丸ｺﾞｼｯｸM-PRO"/>
          <w:b/>
          <w:sz w:val="24"/>
        </w:rPr>
      </w:pPr>
    </w:p>
    <w:p w14:paraId="249C08DB" w14:textId="77777777" w:rsidR="00395EB4" w:rsidRPr="0092065A" w:rsidRDefault="00363BDE" w:rsidP="00B47E23">
      <w:pPr>
        <w:jc w:val="left"/>
        <w:rPr>
          <w:rFonts w:ascii="HG丸ｺﾞｼｯｸM-PRO" w:eastAsia="HG丸ｺﾞｼｯｸM-PRO"/>
          <w:b/>
          <w:sz w:val="24"/>
        </w:rPr>
      </w:pPr>
      <w:r w:rsidRPr="00363BDE">
        <w:rPr>
          <w:rFonts w:ascii="HG丸ｺﾞｼｯｸM-PRO" w:eastAsia="HG丸ｺﾞｼｯｸM-PRO"/>
          <w:noProof/>
          <w:sz w:val="24"/>
        </w:rPr>
        <w:drawing>
          <wp:anchor distT="0" distB="0" distL="114300" distR="114300" simplePos="0" relativeHeight="251642880" behindDoc="0" locked="0" layoutInCell="1" allowOverlap="1" wp14:anchorId="4C729C83" wp14:editId="75BD76CB">
            <wp:simplePos x="0" y="0"/>
            <wp:positionH relativeFrom="column">
              <wp:posOffset>820933</wp:posOffset>
            </wp:positionH>
            <wp:positionV relativeFrom="paragraph">
              <wp:posOffset>14389</wp:posOffset>
            </wp:positionV>
            <wp:extent cx="1906270" cy="2781935"/>
            <wp:effectExtent l="0" t="0" r="0" b="0"/>
            <wp:wrapSquare wrapText="bothSides"/>
            <wp:docPr id="1" name="図 1" descr="O:\ていぬくん\hap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ていぬくん\happy.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6270" cy="2781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0C8F0E" w14:textId="77777777" w:rsidR="00395EB4" w:rsidRDefault="00395EB4" w:rsidP="00395EB4"/>
    <w:p w14:paraId="29D8C93B" w14:textId="77777777" w:rsidR="00395EB4" w:rsidRDefault="00395EB4" w:rsidP="00395EB4">
      <w:pPr>
        <w:rPr>
          <w:rFonts w:ascii="HG丸ｺﾞｼｯｸM-PRO" w:eastAsia="HG丸ｺﾞｼｯｸM-PRO"/>
          <w:sz w:val="24"/>
        </w:rPr>
      </w:pPr>
    </w:p>
    <w:p w14:paraId="7CAC984C" w14:textId="77777777" w:rsidR="00395EB4" w:rsidRDefault="00395EB4" w:rsidP="00395EB4">
      <w:pPr>
        <w:rPr>
          <w:rFonts w:ascii="HG丸ｺﾞｼｯｸM-PRO" w:eastAsia="HG丸ｺﾞｼｯｸM-PRO"/>
          <w:sz w:val="24"/>
        </w:rPr>
      </w:pPr>
    </w:p>
    <w:p w14:paraId="045BA0D6" w14:textId="77777777" w:rsidR="00B47E23" w:rsidRDefault="00B47E23" w:rsidP="00395EB4">
      <w:pPr>
        <w:rPr>
          <w:rFonts w:ascii="HG丸ｺﾞｼｯｸM-PRO" w:eastAsia="HG丸ｺﾞｼｯｸM-PRO"/>
          <w:sz w:val="24"/>
        </w:rPr>
      </w:pPr>
    </w:p>
    <w:p w14:paraId="4A35E3B8" w14:textId="77777777" w:rsidR="00B47E23" w:rsidRDefault="00B47E23" w:rsidP="00395EB4">
      <w:pPr>
        <w:rPr>
          <w:rFonts w:ascii="HG丸ｺﾞｼｯｸM-PRO" w:eastAsia="HG丸ｺﾞｼｯｸM-PRO"/>
          <w:sz w:val="24"/>
        </w:rPr>
      </w:pPr>
    </w:p>
    <w:p w14:paraId="106DE99B" w14:textId="77777777" w:rsidR="00B47E23" w:rsidRDefault="00B47E23" w:rsidP="00395EB4">
      <w:pPr>
        <w:rPr>
          <w:rFonts w:ascii="HG丸ｺﾞｼｯｸM-PRO" w:eastAsia="HG丸ｺﾞｼｯｸM-PRO"/>
          <w:sz w:val="24"/>
        </w:rPr>
      </w:pPr>
    </w:p>
    <w:p w14:paraId="63A79807" w14:textId="77777777" w:rsidR="00B47E23" w:rsidRDefault="00B47E23" w:rsidP="00395EB4">
      <w:pPr>
        <w:rPr>
          <w:rFonts w:ascii="HG丸ｺﾞｼｯｸM-PRO" w:eastAsia="HG丸ｺﾞｼｯｸM-PRO"/>
          <w:sz w:val="24"/>
        </w:rPr>
      </w:pPr>
    </w:p>
    <w:p w14:paraId="2F8031A4" w14:textId="77777777" w:rsidR="00B47E23" w:rsidRDefault="00B47E23" w:rsidP="00395EB4">
      <w:pPr>
        <w:rPr>
          <w:rFonts w:ascii="HG丸ｺﾞｼｯｸM-PRO" w:eastAsia="HG丸ｺﾞｼｯｸM-PRO"/>
          <w:sz w:val="24"/>
        </w:rPr>
      </w:pPr>
    </w:p>
    <w:p w14:paraId="63FD2609" w14:textId="117993E4" w:rsidR="00B47E23" w:rsidRDefault="00B47E23" w:rsidP="00395EB4">
      <w:pPr>
        <w:rPr>
          <w:rFonts w:ascii="HG丸ｺﾞｼｯｸM-PRO" w:eastAsia="HG丸ｺﾞｼｯｸM-PRO"/>
          <w:sz w:val="24"/>
        </w:rPr>
      </w:pPr>
    </w:p>
    <w:p w14:paraId="01A90FB9" w14:textId="77777777" w:rsidR="00B47E23" w:rsidRDefault="00B47E23" w:rsidP="00395EB4">
      <w:pPr>
        <w:rPr>
          <w:rFonts w:ascii="HG丸ｺﾞｼｯｸM-PRO" w:eastAsia="HG丸ｺﾞｼｯｸM-PRO"/>
          <w:sz w:val="24"/>
        </w:rPr>
      </w:pPr>
    </w:p>
    <w:p w14:paraId="4DCCE7A0" w14:textId="77777777" w:rsidR="00B47E23" w:rsidRDefault="00B47E23" w:rsidP="00395EB4">
      <w:pPr>
        <w:rPr>
          <w:rFonts w:ascii="HG丸ｺﾞｼｯｸM-PRO" w:eastAsia="HG丸ｺﾞｼｯｸM-PRO"/>
          <w:sz w:val="24"/>
        </w:rPr>
      </w:pPr>
    </w:p>
    <w:p w14:paraId="48DEC08A" w14:textId="77777777" w:rsidR="00B47E23" w:rsidRDefault="00B47E23" w:rsidP="00395EB4">
      <w:pPr>
        <w:rPr>
          <w:rFonts w:ascii="HG丸ｺﾞｼｯｸM-PRO" w:eastAsia="HG丸ｺﾞｼｯｸM-PRO"/>
          <w:sz w:val="24"/>
        </w:rPr>
      </w:pPr>
    </w:p>
    <w:p w14:paraId="248D4427" w14:textId="2589D8C1" w:rsidR="00395EB4" w:rsidRDefault="00395EB4" w:rsidP="00395EB4">
      <w:pPr>
        <w:rPr>
          <w:rFonts w:ascii="HG丸ｺﾞｼｯｸM-PRO" w:eastAsia="HG丸ｺﾞｼｯｸM-PRO"/>
          <w:sz w:val="24"/>
        </w:rPr>
      </w:pPr>
    </w:p>
    <w:p w14:paraId="5A7C53B9" w14:textId="77777777" w:rsidR="00395EB4" w:rsidRDefault="008B36C5" w:rsidP="00395EB4">
      <w:pPr>
        <w:rPr>
          <w:rFonts w:ascii="HG丸ｺﾞｼｯｸM-PRO" w:eastAsia="HG丸ｺﾞｼｯｸM-PRO"/>
          <w:sz w:val="24"/>
        </w:rPr>
      </w:pPr>
      <w:r>
        <w:rPr>
          <w:rFonts w:ascii="HG丸ｺﾞｼｯｸM-PRO" w:eastAsia="HG丸ｺﾞｼｯｸM-PRO"/>
          <w:noProof/>
          <w:sz w:val="24"/>
        </w:rPr>
        <w:pict w14:anchorId="4D912CF0">
          <v:shape id="_x0000_s1053" type="#_x0000_t136" style="position:absolute;left:0;text-align:left;margin-left:25.15pt;margin-top:1.95pt;width:222.95pt;height:66.3pt;z-index:251655168" fillcolor="#92d050">
            <v:shadow color="#868686"/>
            <v:textpath style="font-family:&quot;HG創英角ﾎﾟｯﾌﾟ体&quot;;v-text-reverse:t;v-text-kern:t" trim="t" fitpath="t" string="札幌市立前田小学校&#10;ことばの教室"/>
          </v:shape>
        </w:pict>
      </w:r>
    </w:p>
    <w:p w14:paraId="6EA4CBF4" w14:textId="77777777" w:rsidR="00395EB4" w:rsidRDefault="008B36C5" w:rsidP="00395EB4">
      <w:pPr>
        <w:rPr>
          <w:rFonts w:ascii="HG丸ｺﾞｼｯｸM-PRO" w:eastAsia="HG丸ｺﾞｼｯｸM-PRO"/>
          <w:sz w:val="24"/>
        </w:rPr>
      </w:pPr>
      <w:r>
        <w:rPr>
          <w:noProof/>
        </w:rPr>
        <w:pict w14:anchorId="5575C768">
          <v:shape id="_x0000_s1042" type="#_x0000_t136" style="position:absolute;left:0;text-align:left;margin-left:31.4pt;margin-top:373.3pt;width:200.35pt;height:49.55pt;z-index:251646976" fillcolor="#92d050">
            <v:shadow color="#868686"/>
            <v:textpath style="font-family:&quot;HG創英角ｺﾞｼｯｸUB&quot;;v-text-reverse:t;v-text-kern:t" trim="t" fitpath="t" string="札幌市立真駒内桜山小学校&#10;まなびの教室"/>
          </v:shape>
        </w:pict>
      </w:r>
      <w:r w:rsidR="00395EB4">
        <w:rPr>
          <w:rFonts w:ascii="HG丸ｺﾞｼｯｸM-PRO" w:eastAsia="HG丸ｺﾞｼｯｸM-PRO" w:hint="eastAsia"/>
          <w:sz w:val="24"/>
        </w:rPr>
        <w:t xml:space="preserve">　</w:t>
      </w:r>
    </w:p>
    <w:p w14:paraId="4331311F" w14:textId="77777777" w:rsidR="00395EB4" w:rsidRDefault="00395EB4" w:rsidP="00395EB4">
      <w:pPr>
        <w:rPr>
          <w:rFonts w:ascii="HG丸ｺﾞｼｯｸM-PRO" w:eastAsia="HG丸ｺﾞｼｯｸM-PRO"/>
          <w:sz w:val="24"/>
        </w:rPr>
      </w:pPr>
    </w:p>
    <w:p w14:paraId="5136583D" w14:textId="77777777" w:rsidR="00395EB4" w:rsidRDefault="00395EB4" w:rsidP="00395EB4">
      <w:pPr>
        <w:rPr>
          <w:rFonts w:ascii="HG丸ｺﾞｼｯｸM-PRO" w:eastAsia="HG丸ｺﾞｼｯｸM-PRO"/>
          <w:sz w:val="24"/>
        </w:rPr>
      </w:pPr>
    </w:p>
    <w:p w14:paraId="784F2FB3" w14:textId="253E5ABC" w:rsidR="00B57F51" w:rsidRDefault="00B57F51" w:rsidP="00A01DB0">
      <w:pPr>
        <w:ind w:firstLineChars="800" w:firstLine="1920"/>
        <w:rPr>
          <w:rFonts w:ascii="UD デジタル 教科書体 NK-R" w:eastAsia="UD デジタル 教科書体 NK-R"/>
          <w:sz w:val="24"/>
        </w:rPr>
      </w:pPr>
    </w:p>
    <w:p w14:paraId="487047A6" w14:textId="77777777" w:rsidR="00F46E5E" w:rsidRDefault="00F46E5E" w:rsidP="00395EB4">
      <w:pPr>
        <w:rPr>
          <w:rFonts w:ascii="HG丸ｺﾞｼｯｸM-PRO" w:eastAsia="HG丸ｺﾞｼｯｸM-PRO"/>
          <w:sz w:val="24"/>
        </w:rPr>
      </w:pPr>
    </w:p>
    <w:p w14:paraId="10E5D7EC" w14:textId="7C078B19" w:rsidR="00395EB4" w:rsidRDefault="008B36C5" w:rsidP="00395EB4">
      <w:pPr>
        <w:rPr>
          <w:rFonts w:ascii="HG丸ｺﾞｼｯｸM-PRO" w:eastAsia="HG丸ｺﾞｼｯｸM-PRO"/>
          <w:sz w:val="24"/>
        </w:rPr>
      </w:pPr>
      <w:r>
        <w:rPr>
          <w:noProof/>
        </w:rPr>
        <w:lastRenderedPageBreak/>
        <w:pict w14:anchorId="226FC0EB">
          <v:shape id="_x0000_s1043" type="#_x0000_t136" style="position:absolute;left:0;text-align:left;margin-left:8pt;margin-top:.95pt;width:208.7pt;height:77.2pt;z-index:251648000" fillcolor="#ffc000" strokecolor="#f79646 [3209]">
            <v:shadow color="#868686"/>
            <v:textpath style="font-family:&quot;HG創英角ﾎﾟｯﾌﾟ体&quot;;v-text-reverse:t;v-text-kern:t" trim="t" fitpath="t" string="前田小学校ことばの教室の&#10;通級の対象となるのは？"/>
          </v:shape>
        </w:pict>
      </w:r>
    </w:p>
    <w:p w14:paraId="5C992FCE" w14:textId="77777777" w:rsidR="00395EB4" w:rsidRDefault="00395EB4" w:rsidP="00395EB4">
      <w:pPr>
        <w:rPr>
          <w:rFonts w:ascii="HG丸ｺﾞｼｯｸM-PRO" w:eastAsia="HG丸ｺﾞｼｯｸM-PRO"/>
          <w:sz w:val="24"/>
        </w:rPr>
      </w:pPr>
    </w:p>
    <w:p w14:paraId="7BCBDF14" w14:textId="77777777" w:rsidR="00395EB4" w:rsidRDefault="00395EB4" w:rsidP="00395EB4">
      <w:pPr>
        <w:rPr>
          <w:rFonts w:ascii="HG丸ｺﾞｼｯｸM-PRO" w:eastAsia="HG丸ｺﾞｼｯｸM-PRO"/>
          <w:sz w:val="24"/>
        </w:rPr>
      </w:pPr>
    </w:p>
    <w:p w14:paraId="5739FC06" w14:textId="77777777" w:rsidR="00395EB4" w:rsidRDefault="00395EB4" w:rsidP="00395EB4">
      <w:pPr>
        <w:rPr>
          <w:rFonts w:ascii="HG丸ｺﾞｼｯｸM-PRO" w:eastAsia="HG丸ｺﾞｼｯｸM-PRO"/>
          <w:sz w:val="24"/>
        </w:rPr>
      </w:pPr>
    </w:p>
    <w:p w14:paraId="66865276" w14:textId="77777777" w:rsidR="003075BD" w:rsidRDefault="003075BD" w:rsidP="00395EB4">
      <w:pPr>
        <w:rPr>
          <w:rFonts w:ascii="HG丸ｺﾞｼｯｸM-PRO" w:eastAsia="HG丸ｺﾞｼｯｸM-PRO"/>
          <w:sz w:val="24"/>
        </w:rPr>
      </w:pPr>
    </w:p>
    <w:p w14:paraId="57C88065" w14:textId="77777777" w:rsidR="00B36F17" w:rsidRDefault="00395EB4" w:rsidP="00934FF6">
      <w:pPr>
        <w:spacing w:line="0" w:lineRule="atLeast"/>
        <w:rPr>
          <w:rFonts w:ascii="UD デジタル 教科書体 NK-R" w:eastAsia="UD デジタル 教科書体 NK-R"/>
          <w:sz w:val="24"/>
        </w:rPr>
      </w:pPr>
      <w:r>
        <w:rPr>
          <w:rFonts w:ascii="HG丸ｺﾞｼｯｸM-PRO" w:eastAsia="HG丸ｺﾞｼｯｸM-PRO" w:hint="eastAsia"/>
          <w:sz w:val="24"/>
        </w:rPr>
        <w:t xml:space="preserve">　</w:t>
      </w:r>
      <w:r w:rsidR="00B47E23">
        <w:rPr>
          <w:rFonts w:ascii="UD デジタル 教科書体 NK-R" w:eastAsia="UD デジタル 教科書体 NK-R" w:hint="eastAsia"/>
          <w:sz w:val="24"/>
        </w:rPr>
        <w:t>手稲</w:t>
      </w:r>
      <w:r w:rsidR="003075BD" w:rsidRPr="00934FF6">
        <w:rPr>
          <w:rFonts w:ascii="UD デジタル 教科書体 NK-R" w:eastAsia="UD デジタル 教科書体 NK-R" w:hint="eastAsia"/>
          <w:sz w:val="24"/>
        </w:rPr>
        <w:t>区</w:t>
      </w:r>
      <w:r w:rsidRPr="00934FF6">
        <w:rPr>
          <w:rFonts w:ascii="UD デジタル 教科書体 NK-R" w:eastAsia="UD デジタル 教科書体 NK-R" w:hint="eastAsia"/>
          <w:sz w:val="24"/>
        </w:rPr>
        <w:t>在住で、通常</w:t>
      </w:r>
      <w:r w:rsidR="00F75F4D" w:rsidRPr="00934FF6">
        <w:rPr>
          <w:rFonts w:ascii="UD デジタル 教科書体 NK-R" w:eastAsia="UD デジタル 教科書体 NK-R" w:hint="eastAsia"/>
          <w:sz w:val="24"/>
        </w:rPr>
        <w:t>の</w:t>
      </w:r>
      <w:r w:rsidR="00B47E23">
        <w:rPr>
          <w:rFonts w:ascii="UD デジタル 教科書体 NK-R" w:eastAsia="UD デジタル 教科書体 NK-R" w:hint="eastAsia"/>
          <w:sz w:val="24"/>
        </w:rPr>
        <w:t>学級での授業に概</w:t>
      </w:r>
    </w:p>
    <w:p w14:paraId="41F29123" w14:textId="1CD3CEAB" w:rsidR="00395EB4" w:rsidRDefault="00B47E23" w:rsidP="00934FF6">
      <w:pPr>
        <w:spacing w:line="0" w:lineRule="atLeast"/>
        <w:rPr>
          <w:rFonts w:ascii="UD デジタル 教科書体 NK-R" w:eastAsia="UD デジタル 教科書体 NK-R"/>
          <w:sz w:val="24"/>
        </w:rPr>
      </w:pPr>
      <w:r>
        <w:rPr>
          <w:rFonts w:ascii="UD デジタル 教科書体 NK-R" w:eastAsia="UD デジタル 教科書体 NK-R" w:hint="eastAsia"/>
          <w:sz w:val="24"/>
        </w:rPr>
        <w:t>ね</w:t>
      </w:r>
      <w:r w:rsidR="00395EB4" w:rsidRPr="00934FF6">
        <w:rPr>
          <w:rFonts w:ascii="UD デジタル 教科書体 NK-R" w:eastAsia="UD デジタル 教科書体 NK-R" w:hint="eastAsia"/>
          <w:sz w:val="24"/>
        </w:rPr>
        <w:t>参加できるお子さんが対象です。</w:t>
      </w:r>
    </w:p>
    <w:p w14:paraId="04AC30DE" w14:textId="11A7A24D" w:rsidR="00A01DB0" w:rsidRPr="00934FF6" w:rsidRDefault="00A01DB0" w:rsidP="00934FF6">
      <w:pPr>
        <w:spacing w:line="0" w:lineRule="atLeast"/>
        <w:rPr>
          <w:rFonts w:ascii="UD デジタル 教科書体 NK-R" w:eastAsia="UD デジタル 教科書体 NK-R"/>
          <w:sz w:val="24"/>
        </w:rPr>
      </w:pPr>
      <w:r>
        <w:rPr>
          <w:rFonts w:ascii="UD デジタル 教科書体 NK-R" w:eastAsia="UD デジタル 教科書体 NK-R" w:hint="eastAsia"/>
          <w:sz w:val="24"/>
        </w:rPr>
        <w:t xml:space="preserve">　ことばに心配のある、または困っているお子さんに対して、教育相談や通級による特別な指導を行っています。</w:t>
      </w:r>
    </w:p>
    <w:p w14:paraId="3B2E0C34" w14:textId="2C68A329" w:rsidR="00395EB4" w:rsidRPr="003075BD" w:rsidRDefault="008B36C5" w:rsidP="00A01DB0">
      <w:pPr>
        <w:spacing w:line="0" w:lineRule="atLeast"/>
        <w:rPr>
          <w:rFonts w:ascii="AR P丸ゴシック体M" w:eastAsia="AR P丸ゴシック体M"/>
          <w:sz w:val="24"/>
        </w:rPr>
      </w:pPr>
      <w:r>
        <w:rPr>
          <w:rFonts w:ascii="AR P丸ゴシック体M" w:eastAsia="AR P丸ゴシック体M"/>
          <w:noProof/>
          <w:sz w:val="24"/>
        </w:rPr>
        <w:pict w14:anchorId="3448AC92">
          <v:shape id="_x0000_s1045" type="#_x0000_t202" style="position:absolute;left:0;text-align:left;margin-left:1.4pt;margin-top:1.3pt;width:91.2pt;height:24.05pt;z-index:251650048;mso-width-relative:margin;mso-height-relative:margin" stroked="f">
            <v:textbox style="mso-next-textbox:#_x0000_s1045">
              <w:txbxContent>
                <w:p w14:paraId="06416977" w14:textId="77777777" w:rsidR="001823D6" w:rsidRPr="00934FF6" w:rsidRDefault="001823D6" w:rsidP="00900E24">
                  <w:pPr>
                    <w:jc w:val="left"/>
                    <w:rPr>
                      <w:rFonts w:ascii="UD デジタル 教科書体 NP-B" w:eastAsia="UD デジタル 教科書体 NP-B"/>
                    </w:rPr>
                  </w:pPr>
                  <w:r w:rsidRPr="00934FF6">
                    <w:rPr>
                      <w:rFonts w:ascii="UD デジタル 教科書体 NP-B" w:eastAsia="UD デジタル 教科書体 NP-B" w:hint="eastAsia"/>
                    </w:rPr>
                    <w:t>たとえば・・・</w:t>
                  </w:r>
                </w:p>
              </w:txbxContent>
            </v:textbox>
          </v:shape>
        </w:pict>
      </w:r>
      <w:r w:rsidR="00395EB4" w:rsidRPr="00934FF6">
        <w:rPr>
          <w:rFonts w:ascii="UD デジタル 教科書体 NK-R" w:eastAsia="UD デジタル 教科書体 NK-R" w:hint="eastAsia"/>
          <w:sz w:val="24"/>
        </w:rPr>
        <w:t xml:space="preserve">　</w:t>
      </w:r>
    </w:p>
    <w:p w14:paraId="56BF0ADF" w14:textId="1610924D" w:rsidR="00A01DB0" w:rsidRDefault="008B36C5" w:rsidP="00BE2BF1">
      <w:pPr>
        <w:rPr>
          <w:rFonts w:ascii="UD デジタル 教科書体 NK-R" w:eastAsia="UD デジタル 教科書体 NK-R"/>
          <w:sz w:val="24"/>
        </w:rPr>
      </w:pPr>
      <w:r>
        <w:rPr>
          <w:rFonts w:ascii="AR P丸ゴシック体M" w:eastAsia="AR P丸ゴシック体M"/>
          <w:noProof/>
          <w:sz w:val="24"/>
        </w:rPr>
        <w:pict w14:anchorId="63113587">
          <v:rect id="_x0000_s1044" style="position:absolute;left:0;text-align:left;margin-left:-7.5pt;margin-top:7.45pt;width:233.4pt;height:312.75pt;z-index:251649024" filled="f">
            <v:textbox inset="5.85pt,.7pt,5.85pt,.7pt"/>
          </v:rect>
        </w:pict>
      </w:r>
      <w:r w:rsidR="00395EB4" w:rsidRPr="00934FF6">
        <w:rPr>
          <w:rFonts w:ascii="UD デジタル 教科書体 NK-R" w:eastAsia="UD デジタル 教科書体 NK-R" w:hint="eastAsia"/>
          <w:sz w:val="24"/>
        </w:rPr>
        <w:t>○</w:t>
      </w:r>
      <w:r w:rsidR="00A01DB0">
        <w:rPr>
          <w:rFonts w:ascii="UD デジタル 教科書体 NK-R" w:eastAsia="UD デジタル 教科書体 NK-R" w:hint="eastAsia"/>
          <w:sz w:val="24"/>
        </w:rPr>
        <w:t>発音が違ってしまうことがある。</w:t>
      </w:r>
    </w:p>
    <w:p w14:paraId="7840CAA9" w14:textId="1F54E45D" w:rsidR="00A01DB0" w:rsidRDefault="00A01DB0" w:rsidP="00934FF6">
      <w:pPr>
        <w:spacing w:line="0" w:lineRule="atLeast"/>
        <w:rPr>
          <w:rFonts w:ascii="UD デジタル 教科書体 NK-R" w:eastAsia="UD デジタル 教科書体 NK-R"/>
          <w:sz w:val="24"/>
        </w:rPr>
      </w:pPr>
      <w:r>
        <w:rPr>
          <w:rFonts w:ascii="UD デジタル 教科書体 NK-R" w:eastAsia="UD デジタル 教科書体 NK-R" w:hint="eastAsia"/>
          <w:sz w:val="24"/>
        </w:rPr>
        <w:t xml:space="preserve">　～「ミカン」を「ミタン」、「ラッパ」を「アッパ」</w:t>
      </w:r>
    </w:p>
    <w:p w14:paraId="16C98D98" w14:textId="054977F5" w:rsidR="00A01DB0" w:rsidRDefault="00A01DB0" w:rsidP="00934FF6">
      <w:pPr>
        <w:spacing w:line="0" w:lineRule="atLeast"/>
        <w:rPr>
          <w:rFonts w:ascii="UD デジタル 教科書体 NK-R" w:eastAsia="UD デジタル 教科書体 NK-R"/>
          <w:sz w:val="24"/>
        </w:rPr>
      </w:pPr>
      <w:r>
        <w:rPr>
          <w:rFonts w:ascii="UD デジタル 教科書体 NK-R" w:eastAsia="UD デジタル 教科書体 NK-R" w:hint="eastAsia"/>
          <w:sz w:val="24"/>
        </w:rPr>
        <w:t xml:space="preserve">　などと発音する～</w:t>
      </w:r>
    </w:p>
    <w:p w14:paraId="6E8BA6FA" w14:textId="77777777" w:rsidR="005673F6" w:rsidRDefault="005673F6" w:rsidP="00934FF6">
      <w:pPr>
        <w:spacing w:line="0" w:lineRule="atLeast"/>
        <w:rPr>
          <w:rFonts w:ascii="UD デジタル 教科書体 NK-R" w:eastAsia="UD デジタル 教科書体 NK-R"/>
          <w:sz w:val="24"/>
        </w:rPr>
      </w:pPr>
    </w:p>
    <w:p w14:paraId="01486791" w14:textId="77777777" w:rsidR="00A01DB0" w:rsidRDefault="00395EB4" w:rsidP="00934FF6">
      <w:pPr>
        <w:spacing w:line="0" w:lineRule="atLeast"/>
        <w:rPr>
          <w:rFonts w:ascii="UD デジタル 教科書体 NK-R" w:eastAsia="UD デジタル 教科書体 NK-R"/>
          <w:sz w:val="24"/>
        </w:rPr>
      </w:pPr>
      <w:r w:rsidRPr="00934FF6">
        <w:rPr>
          <w:rFonts w:ascii="UD デジタル 教科書体 NK-R" w:eastAsia="UD デジタル 教科書体 NK-R" w:hint="eastAsia"/>
          <w:sz w:val="24"/>
        </w:rPr>
        <w:t>○</w:t>
      </w:r>
      <w:r w:rsidR="00A01DB0">
        <w:rPr>
          <w:rFonts w:ascii="UD デジタル 教科書体 NK-R" w:eastAsia="UD デジタル 教科書体 NK-R" w:hint="eastAsia"/>
          <w:sz w:val="24"/>
        </w:rPr>
        <w:t>鼻にかかった声やかすれ声になることが</w:t>
      </w:r>
    </w:p>
    <w:p w14:paraId="487C7D59" w14:textId="7E91AEC4" w:rsidR="00395EB4" w:rsidRDefault="00A01DB0" w:rsidP="00A01DB0">
      <w:pPr>
        <w:spacing w:line="0" w:lineRule="atLeast"/>
        <w:ind w:firstLineChars="100" w:firstLine="240"/>
        <w:rPr>
          <w:rFonts w:ascii="UD デジタル 教科書体 NK-R" w:eastAsia="UD デジタル 教科書体 NK-R"/>
          <w:sz w:val="24"/>
        </w:rPr>
      </w:pPr>
      <w:r>
        <w:rPr>
          <w:rFonts w:ascii="UD デジタル 教科書体 NK-R" w:eastAsia="UD デジタル 教科書体 NK-R" w:hint="eastAsia"/>
          <w:sz w:val="24"/>
        </w:rPr>
        <w:t>ある。</w:t>
      </w:r>
    </w:p>
    <w:p w14:paraId="35EA8F6A" w14:textId="77777777" w:rsidR="005673F6" w:rsidRPr="00934FF6" w:rsidRDefault="005673F6" w:rsidP="00A01DB0">
      <w:pPr>
        <w:spacing w:line="0" w:lineRule="atLeast"/>
        <w:ind w:firstLineChars="100" w:firstLine="240"/>
        <w:rPr>
          <w:rFonts w:ascii="UD デジタル 教科書体 NK-R" w:eastAsia="UD デジタル 教科書体 NK-R"/>
          <w:sz w:val="24"/>
        </w:rPr>
      </w:pPr>
    </w:p>
    <w:p w14:paraId="249507D2" w14:textId="77777777" w:rsidR="00A01DB0" w:rsidRDefault="00395EB4" w:rsidP="00934FF6">
      <w:pPr>
        <w:spacing w:line="0" w:lineRule="atLeast"/>
        <w:rPr>
          <w:rFonts w:ascii="UD デジタル 教科書体 NK-R" w:eastAsia="UD デジタル 教科書体 NK-R"/>
          <w:sz w:val="24"/>
        </w:rPr>
      </w:pPr>
      <w:r w:rsidRPr="00934FF6">
        <w:rPr>
          <w:rFonts w:ascii="UD デジタル 教科書体 NK-R" w:eastAsia="UD デジタル 教科書体 NK-R" w:hint="eastAsia"/>
          <w:sz w:val="24"/>
        </w:rPr>
        <w:t>○</w:t>
      </w:r>
      <w:r w:rsidR="00A01DB0">
        <w:rPr>
          <w:rFonts w:ascii="UD デジタル 教科書体 NK-R" w:eastAsia="UD デジタル 教科書体 NK-R" w:hint="eastAsia"/>
          <w:sz w:val="24"/>
        </w:rPr>
        <w:t>ことばの始めを繰り返したり、のばしたり</w:t>
      </w:r>
    </w:p>
    <w:p w14:paraId="6B25A582" w14:textId="028C92E1" w:rsidR="00395EB4" w:rsidRDefault="00A01DB0" w:rsidP="00A01DB0">
      <w:pPr>
        <w:spacing w:line="0" w:lineRule="atLeast"/>
        <w:ind w:firstLineChars="100" w:firstLine="240"/>
        <w:rPr>
          <w:rFonts w:ascii="UD デジタル 教科書体 NK-R" w:eastAsia="UD デジタル 教科書体 NK-R"/>
          <w:sz w:val="24"/>
        </w:rPr>
      </w:pPr>
      <w:r>
        <w:rPr>
          <w:rFonts w:ascii="UD デジタル 教科書体 NK-R" w:eastAsia="UD デジタル 教科書体 NK-R" w:hint="eastAsia"/>
          <w:sz w:val="24"/>
        </w:rPr>
        <w:t>することがある。</w:t>
      </w:r>
    </w:p>
    <w:p w14:paraId="65EB6C25" w14:textId="77777777" w:rsidR="005673F6" w:rsidRPr="00934FF6" w:rsidRDefault="005673F6" w:rsidP="00A01DB0">
      <w:pPr>
        <w:spacing w:line="0" w:lineRule="atLeast"/>
        <w:ind w:firstLineChars="100" w:firstLine="240"/>
        <w:rPr>
          <w:rFonts w:ascii="UD デジタル 教科書体 NK-R" w:eastAsia="UD デジタル 教科書体 NK-R"/>
          <w:sz w:val="24"/>
        </w:rPr>
      </w:pPr>
    </w:p>
    <w:p w14:paraId="3E6F1D8F" w14:textId="70DDF4E2" w:rsidR="00A01DB0" w:rsidRDefault="00395EB4" w:rsidP="00934FF6">
      <w:pPr>
        <w:spacing w:line="0" w:lineRule="atLeast"/>
        <w:rPr>
          <w:rFonts w:ascii="UD デジタル 教科書体 NK-R" w:eastAsia="UD デジタル 教科書体 NK-R"/>
          <w:sz w:val="24"/>
        </w:rPr>
      </w:pPr>
      <w:r w:rsidRPr="00934FF6">
        <w:rPr>
          <w:rFonts w:ascii="UD デジタル 教科書体 NK-R" w:eastAsia="UD デジタル 教科書体 NK-R" w:hint="eastAsia"/>
          <w:sz w:val="24"/>
        </w:rPr>
        <w:t>○</w:t>
      </w:r>
      <w:r w:rsidR="00A01DB0">
        <w:rPr>
          <w:rFonts w:ascii="UD デジタル 教科書体 NK-R" w:eastAsia="UD デジタル 教科書体 NK-R" w:hint="eastAsia"/>
          <w:sz w:val="24"/>
        </w:rPr>
        <w:t>ことばがつまって言えないことがある。</w:t>
      </w:r>
    </w:p>
    <w:p w14:paraId="0E08733F" w14:textId="77777777" w:rsidR="00BE2BF1" w:rsidRDefault="00BE2BF1" w:rsidP="00934FF6">
      <w:pPr>
        <w:spacing w:line="0" w:lineRule="atLeast"/>
        <w:rPr>
          <w:rFonts w:ascii="UD デジタル 教科書体 NK-R" w:eastAsia="UD デジタル 教科書体 NK-R"/>
          <w:sz w:val="24"/>
        </w:rPr>
      </w:pPr>
    </w:p>
    <w:p w14:paraId="22058CA8" w14:textId="2BB79850" w:rsidR="00A01DB0" w:rsidRDefault="00395EB4" w:rsidP="00934FF6">
      <w:pPr>
        <w:spacing w:line="0" w:lineRule="atLeast"/>
        <w:rPr>
          <w:rFonts w:ascii="UD デジタル 教科書体 NK-R" w:eastAsia="UD デジタル 教科書体 NK-R"/>
          <w:sz w:val="24"/>
        </w:rPr>
      </w:pPr>
      <w:r w:rsidRPr="00934FF6">
        <w:rPr>
          <w:rFonts w:ascii="UD デジタル 教科書体 NK-R" w:eastAsia="UD デジタル 教科書体 NK-R" w:hint="eastAsia"/>
          <w:sz w:val="24"/>
        </w:rPr>
        <w:t>○</w:t>
      </w:r>
      <w:r w:rsidR="00A01DB0">
        <w:rPr>
          <w:rFonts w:ascii="UD デジタル 教科書体 NK-R" w:eastAsia="UD デジタル 教科書体 NK-R" w:hint="eastAsia"/>
          <w:sz w:val="24"/>
        </w:rPr>
        <w:t>ことばの数が少なかった</w:t>
      </w:r>
      <w:r w:rsidR="0035088F">
        <w:rPr>
          <w:rFonts w:ascii="UD デジタル 教科書体 NK-R" w:eastAsia="UD デジタル 教科書体 NK-R" w:hint="eastAsia"/>
          <w:sz w:val="24"/>
        </w:rPr>
        <w:t>り</w:t>
      </w:r>
      <w:r w:rsidR="00A01DB0">
        <w:rPr>
          <w:rFonts w:ascii="UD デジタル 教科書体 NK-R" w:eastAsia="UD デジタル 教科書体 NK-R" w:hint="eastAsia"/>
          <w:sz w:val="24"/>
        </w:rPr>
        <w:t>、言いたいこと</w:t>
      </w:r>
    </w:p>
    <w:p w14:paraId="119FC2D4" w14:textId="13A0C04E" w:rsidR="00395EB4" w:rsidRDefault="00A01DB0" w:rsidP="00A01DB0">
      <w:pPr>
        <w:spacing w:line="0" w:lineRule="atLeast"/>
        <w:ind w:firstLineChars="100" w:firstLine="240"/>
        <w:rPr>
          <w:rFonts w:ascii="UD デジタル 教科書体 NK-R" w:eastAsia="UD デジタル 教科書体 NK-R"/>
          <w:sz w:val="24"/>
        </w:rPr>
      </w:pPr>
      <w:r>
        <w:rPr>
          <w:rFonts w:ascii="UD デジタル 教科書体 NK-R" w:eastAsia="UD デジタル 教科書体 NK-R" w:hint="eastAsia"/>
          <w:sz w:val="24"/>
        </w:rPr>
        <w:t>をうまく説明できなかったりする。</w:t>
      </w:r>
    </w:p>
    <w:p w14:paraId="18FE3A4B" w14:textId="77777777" w:rsidR="005673F6" w:rsidRPr="00934FF6" w:rsidRDefault="005673F6" w:rsidP="00A01DB0">
      <w:pPr>
        <w:spacing w:line="0" w:lineRule="atLeast"/>
        <w:ind w:firstLineChars="100" w:firstLine="240"/>
        <w:rPr>
          <w:rFonts w:ascii="UD デジタル 教科書体 NK-R" w:eastAsia="UD デジタル 教科書体 NK-R"/>
          <w:sz w:val="24"/>
        </w:rPr>
      </w:pPr>
    </w:p>
    <w:p w14:paraId="4BB4A8DF" w14:textId="13602699" w:rsidR="00395EB4" w:rsidRPr="00934FF6" w:rsidRDefault="00395EB4" w:rsidP="00A01DB0">
      <w:pPr>
        <w:spacing w:line="0" w:lineRule="atLeast"/>
        <w:rPr>
          <w:rFonts w:ascii="UD デジタル 教科書体 NK-R" w:eastAsia="UD デジタル 教科書体 NK-R"/>
          <w:sz w:val="24"/>
        </w:rPr>
      </w:pPr>
      <w:r w:rsidRPr="00934FF6">
        <w:rPr>
          <w:rFonts w:ascii="UD デジタル 教科書体 NK-R" w:eastAsia="UD デジタル 教科書体 NK-R" w:hint="eastAsia"/>
          <w:sz w:val="24"/>
        </w:rPr>
        <w:t>○</w:t>
      </w:r>
      <w:r w:rsidR="00A01DB0">
        <w:rPr>
          <w:rFonts w:ascii="UD デジタル 教科書体 NK-R" w:eastAsia="UD デジタル 教科書体 NK-R" w:hint="eastAsia"/>
          <w:sz w:val="24"/>
        </w:rPr>
        <w:t>学校では話をしない。</w:t>
      </w:r>
    </w:p>
    <w:p w14:paraId="3A32672D" w14:textId="77777777" w:rsidR="00395EB4" w:rsidRDefault="008B36C5" w:rsidP="00395EB4">
      <w:pPr>
        <w:ind w:firstLineChars="100" w:firstLine="240"/>
        <w:rPr>
          <w:rFonts w:ascii="HG丸ｺﾞｼｯｸM-PRO" w:eastAsia="HG丸ｺﾞｼｯｸM-PRO"/>
          <w:sz w:val="24"/>
        </w:rPr>
      </w:pPr>
      <w:r>
        <w:rPr>
          <w:rFonts w:ascii="HG丸ｺﾞｼｯｸM-PRO" w:eastAsia="HG丸ｺﾞｼｯｸM-PRO"/>
          <w:noProof/>
          <w:sz w:val="24"/>
        </w:rPr>
        <w:pict w14:anchorId="263F69BD">
          <v:shape id="_x0000_s1046" type="#_x0000_t136" style="position:absolute;left:0;text-align:left;margin-left:28.15pt;margin-top:.95pt;width:208.7pt;height:35.5pt;z-index:251651072" fillcolor="#ffc000" strokecolor="#f79646 [3209]">
            <v:shadow color="#868686"/>
            <v:textpath style="font-family:&quot;HG創英角ﾎﾟｯﾌﾟ体&quot;;v-text-reverse:t;v-text-kern:t" trim="t" fitpath="t" string="どのように指導するの？"/>
          </v:shape>
        </w:pict>
      </w:r>
    </w:p>
    <w:p w14:paraId="3AAD00A4" w14:textId="77777777" w:rsidR="00F75F4D" w:rsidRDefault="00F75F4D" w:rsidP="00395EB4">
      <w:pPr>
        <w:ind w:firstLineChars="100" w:firstLine="240"/>
        <w:rPr>
          <w:rFonts w:ascii="HG丸ｺﾞｼｯｸM-PRO" w:eastAsia="HG丸ｺﾞｼｯｸM-PRO"/>
          <w:sz w:val="24"/>
        </w:rPr>
      </w:pPr>
    </w:p>
    <w:p w14:paraId="19FE5E82" w14:textId="77777777" w:rsidR="00633450" w:rsidRDefault="00633450" w:rsidP="00395EB4">
      <w:pPr>
        <w:ind w:firstLineChars="100" w:firstLine="240"/>
        <w:rPr>
          <w:rFonts w:ascii="HG丸ｺﾞｼｯｸM-PRO" w:eastAsia="HG丸ｺﾞｼｯｸM-PRO"/>
          <w:sz w:val="24"/>
        </w:rPr>
      </w:pPr>
    </w:p>
    <w:p w14:paraId="4E7C6D47" w14:textId="341ABD33" w:rsidR="00395EB4" w:rsidRDefault="00AC404A" w:rsidP="00CB73B9">
      <w:pPr>
        <w:spacing w:line="300" w:lineRule="exact"/>
        <w:ind w:leftChars="200" w:left="660" w:hangingChars="100" w:hanging="240"/>
        <w:rPr>
          <w:rFonts w:ascii="UD デジタル 教科書体 NK-R" w:eastAsia="UD デジタル 教科書体 NK-R"/>
          <w:sz w:val="24"/>
        </w:rPr>
      </w:pPr>
      <w:r>
        <w:rPr>
          <w:rFonts w:ascii="UD デジタル 教科書体 NK-R" w:eastAsia="UD デジタル 教科書体 NK-R" w:hint="eastAsia"/>
          <w:sz w:val="24"/>
        </w:rPr>
        <w:t>〇</w:t>
      </w:r>
      <w:r w:rsidR="00A65A90" w:rsidRPr="00934FF6">
        <w:rPr>
          <w:rFonts w:ascii="UD デジタル 教科書体 NK-R" w:eastAsia="UD デジタル 教科書体 NK-R" w:hint="eastAsia"/>
          <w:sz w:val="24"/>
        </w:rPr>
        <w:t>学籍は在学</w:t>
      </w:r>
      <w:r w:rsidR="00395EB4" w:rsidRPr="00934FF6">
        <w:rPr>
          <w:rFonts w:ascii="UD デジタル 教科書体 NK-R" w:eastAsia="UD デジタル 教科書体 NK-R" w:hint="eastAsia"/>
          <w:sz w:val="24"/>
        </w:rPr>
        <w:t>校のままです。指導の時</w:t>
      </w:r>
      <w:r w:rsidR="00B47E23">
        <w:rPr>
          <w:rFonts w:ascii="UD デジタル 教科書体 NK-R" w:eastAsia="UD デジタル 教科書体 NK-R" w:hint="eastAsia"/>
          <w:sz w:val="24"/>
        </w:rPr>
        <w:t>間だけ、前田</w:t>
      </w:r>
      <w:r w:rsidR="00635C71" w:rsidRPr="00934FF6">
        <w:rPr>
          <w:rFonts w:ascii="UD デジタル 教科書体 NK-R" w:eastAsia="UD デジタル 教科書体 NK-R" w:hint="eastAsia"/>
          <w:sz w:val="24"/>
        </w:rPr>
        <w:t>小学校</w:t>
      </w:r>
      <w:r w:rsidR="00A01DB0">
        <w:rPr>
          <w:rFonts w:ascii="UD デジタル 教科書体 NK-R" w:eastAsia="UD デジタル 教科書体 NK-R" w:hint="eastAsia"/>
          <w:sz w:val="24"/>
        </w:rPr>
        <w:t>ことば</w:t>
      </w:r>
      <w:r w:rsidR="00635C71" w:rsidRPr="00934FF6">
        <w:rPr>
          <w:rFonts w:ascii="UD デジタル 教科書体 NK-R" w:eastAsia="UD デジタル 教科書体 NK-R" w:hint="eastAsia"/>
          <w:sz w:val="24"/>
        </w:rPr>
        <w:t>の教室に来て</w:t>
      </w:r>
      <w:r w:rsidR="00395EB4" w:rsidRPr="00934FF6">
        <w:rPr>
          <w:rFonts w:ascii="UD デジタル 教科書体 NK-R" w:eastAsia="UD デジタル 教科書体 NK-R" w:hint="eastAsia"/>
          <w:sz w:val="24"/>
        </w:rPr>
        <w:t>、指導を受けます。</w:t>
      </w:r>
    </w:p>
    <w:p w14:paraId="00D92799" w14:textId="5F449EDB" w:rsidR="00C55837" w:rsidRPr="00934FF6" w:rsidRDefault="00C55837" w:rsidP="00C55837">
      <w:pPr>
        <w:spacing w:line="300" w:lineRule="exact"/>
        <w:ind w:leftChars="200" w:left="420"/>
        <w:rPr>
          <w:rFonts w:ascii="UD デジタル 教科書体 NK-R" w:eastAsia="UD デジタル 教科書体 NK-R"/>
          <w:sz w:val="24"/>
        </w:rPr>
      </w:pPr>
    </w:p>
    <w:p w14:paraId="4A1B71ED" w14:textId="25D0C970" w:rsidR="00E52AA8" w:rsidRDefault="00AC404A" w:rsidP="00CB73B9">
      <w:pPr>
        <w:spacing w:line="300" w:lineRule="exact"/>
        <w:ind w:leftChars="200" w:left="660" w:hangingChars="100" w:hanging="240"/>
        <w:rPr>
          <w:rFonts w:ascii="UD デジタル 教科書体 NK-R" w:eastAsia="UD デジタル 教科書体 NK-R"/>
          <w:sz w:val="24"/>
        </w:rPr>
      </w:pPr>
      <w:r>
        <w:rPr>
          <w:rFonts w:ascii="UD デジタル 教科書体 NK-R" w:eastAsia="UD デジタル 教科書体 NK-R" w:hint="eastAsia"/>
          <w:sz w:val="24"/>
        </w:rPr>
        <w:t>〇</w:t>
      </w:r>
      <w:r w:rsidR="00395EB4" w:rsidRPr="00934FF6">
        <w:rPr>
          <w:rFonts w:ascii="UD デジタル 教科書体 NK-R" w:eastAsia="UD デジタル 教科書体 NK-R" w:hint="eastAsia"/>
          <w:sz w:val="24"/>
        </w:rPr>
        <w:t>指導時間については、お子さん</w:t>
      </w:r>
      <w:r w:rsidR="00A01DB0">
        <w:rPr>
          <w:rFonts w:ascii="UD デジタル 教科書体 NK-R" w:eastAsia="UD デジタル 教科書体 NK-R" w:hint="eastAsia"/>
          <w:sz w:val="24"/>
        </w:rPr>
        <w:t>によりますが、週１単位時間から週３単位時間までとなっています</w:t>
      </w:r>
      <w:r w:rsidR="00E52AA8">
        <w:rPr>
          <w:rFonts w:ascii="UD デジタル 教科書体 NK-R" w:eastAsia="UD デジタル 教科書体 NK-R" w:hint="eastAsia"/>
          <w:sz w:val="24"/>
        </w:rPr>
        <w:t>（週１回程度を基本としています）。</w:t>
      </w:r>
    </w:p>
    <w:p w14:paraId="55CC91A6" w14:textId="01D10399" w:rsidR="00C55837" w:rsidRDefault="00C55837" w:rsidP="00C55837">
      <w:pPr>
        <w:spacing w:line="300" w:lineRule="exact"/>
        <w:ind w:leftChars="200" w:left="420"/>
        <w:rPr>
          <w:rFonts w:ascii="UD デジタル 教科書体 NK-R" w:eastAsia="UD デジタル 教科書体 NK-R"/>
          <w:sz w:val="24"/>
        </w:rPr>
      </w:pPr>
    </w:p>
    <w:p w14:paraId="167924A5" w14:textId="23FC68FB" w:rsidR="00395EB4" w:rsidRDefault="00AC404A" w:rsidP="00CB73B9">
      <w:pPr>
        <w:spacing w:line="300" w:lineRule="exact"/>
        <w:ind w:leftChars="200" w:left="660" w:hangingChars="100" w:hanging="240"/>
        <w:rPr>
          <w:rFonts w:ascii="UD デジタル 教科書体 NK-R" w:eastAsia="UD デジタル 教科書体 NK-R"/>
          <w:sz w:val="24"/>
        </w:rPr>
      </w:pPr>
      <w:r>
        <w:rPr>
          <w:rFonts w:ascii="UD デジタル 教科書体 NK-R" w:eastAsia="UD デジタル 教科書体 NK-R" w:hint="eastAsia"/>
          <w:sz w:val="24"/>
        </w:rPr>
        <w:t>〇</w:t>
      </w:r>
      <w:r w:rsidR="00A01DB0">
        <w:rPr>
          <w:rFonts w:ascii="UD デジタル 教科書体 NK-R" w:eastAsia="UD デジタル 教科書体 NK-R" w:hint="eastAsia"/>
          <w:sz w:val="24"/>
        </w:rPr>
        <w:t>一対一の個別の指導が中心</w:t>
      </w:r>
      <w:r>
        <w:rPr>
          <w:rFonts w:ascii="UD デジタル 教科書体 NK-R" w:eastAsia="UD デジタル 教科書体 NK-R" w:hint="eastAsia"/>
          <w:sz w:val="24"/>
        </w:rPr>
        <w:t>と</w:t>
      </w:r>
      <w:r w:rsidR="00A01DB0">
        <w:rPr>
          <w:rFonts w:ascii="UD デジタル 教科書体 NK-R" w:eastAsia="UD デジタル 教科書体 NK-R" w:hint="eastAsia"/>
          <w:sz w:val="24"/>
        </w:rPr>
        <w:t>なりますが、必要に応じて少人数での指導も行います。</w:t>
      </w:r>
    </w:p>
    <w:p w14:paraId="255434E9" w14:textId="77777777" w:rsidR="00C55837" w:rsidRDefault="00C55837" w:rsidP="00C55837">
      <w:pPr>
        <w:spacing w:line="300" w:lineRule="exact"/>
        <w:ind w:leftChars="200" w:left="420"/>
        <w:rPr>
          <w:rFonts w:ascii="UD デジタル 教科書体 NK-R" w:eastAsia="UD デジタル 教科書体 NK-R"/>
          <w:sz w:val="24"/>
        </w:rPr>
      </w:pPr>
    </w:p>
    <w:p w14:paraId="407F9E57" w14:textId="2A7E8C50" w:rsidR="00395EB4" w:rsidRDefault="00AC404A" w:rsidP="00CB73B9">
      <w:pPr>
        <w:spacing w:line="300" w:lineRule="exact"/>
        <w:ind w:leftChars="200" w:left="660" w:hangingChars="100" w:hanging="240"/>
        <w:rPr>
          <w:rFonts w:ascii="UD デジタル 教科書体 NK-R" w:eastAsia="UD デジタル 教科書体 NK-R"/>
          <w:sz w:val="24"/>
        </w:rPr>
      </w:pPr>
      <w:r>
        <w:rPr>
          <w:rFonts w:ascii="UD デジタル 教科書体 NK-R" w:eastAsia="UD デジタル 教科書体 NK-R" w:hint="eastAsia"/>
          <w:sz w:val="24"/>
        </w:rPr>
        <w:t>〇</w:t>
      </w:r>
      <w:r w:rsidR="00E52AA8">
        <w:rPr>
          <w:rFonts w:ascii="UD デジタル 教科書体 NK-R" w:eastAsia="UD デジタル 教科書体 NK-R" w:hint="eastAsia"/>
          <w:sz w:val="24"/>
        </w:rPr>
        <w:t>通級の指導は、原則的には授業時間内での指導となります。</w:t>
      </w:r>
      <w:r w:rsidR="00A65A90" w:rsidRPr="00934FF6">
        <w:rPr>
          <w:rFonts w:ascii="UD デジタル 教科書体 NK-R" w:eastAsia="UD デジタル 教科書体 NK-R" w:hint="eastAsia"/>
          <w:sz w:val="24"/>
        </w:rPr>
        <w:t>その場合には、</w:t>
      </w:r>
      <w:r w:rsidR="00B47E23">
        <w:rPr>
          <w:rFonts w:ascii="UD デジタル 教科書体 NK-R" w:eastAsia="UD デジタル 教科書体 NK-R" w:hint="eastAsia"/>
          <w:sz w:val="24"/>
        </w:rPr>
        <w:t>教育課程の</w:t>
      </w:r>
      <w:r w:rsidR="00B47E23">
        <w:rPr>
          <w:rFonts w:ascii="UD デジタル 教科書体 NK-R" w:eastAsia="UD デジタル 教科書体 NK-R"/>
          <w:sz w:val="24"/>
        </w:rPr>
        <w:t>一部として</w:t>
      </w:r>
      <w:r w:rsidR="00A65A90" w:rsidRPr="00934FF6">
        <w:rPr>
          <w:rFonts w:ascii="UD デジタル 教科書体 NK-R" w:eastAsia="UD デジタル 教科書体 NK-R" w:hint="eastAsia"/>
          <w:sz w:val="24"/>
        </w:rPr>
        <w:t>在学校の授業と同等の扱い</w:t>
      </w:r>
      <w:r w:rsidR="00395EB4" w:rsidRPr="00934FF6">
        <w:rPr>
          <w:rFonts w:ascii="UD デジタル 教科書体 NK-R" w:eastAsia="UD デジタル 教科書体 NK-R" w:hint="eastAsia"/>
          <w:sz w:val="24"/>
        </w:rPr>
        <w:t>となり、遅刻・早退・欠席にはなりません。</w:t>
      </w:r>
    </w:p>
    <w:p w14:paraId="53D99F58" w14:textId="77777777" w:rsidR="00C55837" w:rsidRPr="00934FF6" w:rsidRDefault="00C55837" w:rsidP="00C55837">
      <w:pPr>
        <w:spacing w:line="300" w:lineRule="exact"/>
        <w:ind w:leftChars="200" w:left="420"/>
        <w:rPr>
          <w:rFonts w:ascii="UD デジタル 教科書体 NK-R" w:eastAsia="UD デジタル 教科書体 NK-R"/>
          <w:sz w:val="24"/>
        </w:rPr>
      </w:pPr>
    </w:p>
    <w:p w14:paraId="7AEA459F" w14:textId="5EC2DB58" w:rsidR="00395EB4" w:rsidRDefault="00AC404A" w:rsidP="00CB73B9">
      <w:pPr>
        <w:spacing w:line="300" w:lineRule="exact"/>
        <w:ind w:leftChars="200" w:left="660" w:hangingChars="100" w:hanging="240"/>
        <w:rPr>
          <w:rFonts w:ascii="UD デジタル 教科書体 NK-R" w:eastAsia="UD デジタル 教科書体 NK-R"/>
          <w:sz w:val="24"/>
        </w:rPr>
      </w:pPr>
      <w:r>
        <w:rPr>
          <w:rFonts w:ascii="UD デジタル 教科書体 NK-R" w:eastAsia="UD デジタル 教科書体 NK-R" w:hint="eastAsia"/>
          <w:sz w:val="24"/>
        </w:rPr>
        <w:t>〇</w:t>
      </w:r>
      <w:r w:rsidR="00B47E23">
        <w:rPr>
          <w:rFonts w:ascii="UD デジタル 教科書体 NK-R" w:eastAsia="UD デジタル 教科書体 NK-R" w:hint="eastAsia"/>
          <w:sz w:val="24"/>
        </w:rPr>
        <w:t>お子さん一人一人の</w:t>
      </w:r>
      <w:r w:rsidR="00395EB4" w:rsidRPr="00934FF6">
        <w:rPr>
          <w:rFonts w:ascii="UD デジタル 教科書体 NK-R" w:eastAsia="UD デジタル 教科書体 NK-R" w:hint="eastAsia"/>
          <w:sz w:val="24"/>
        </w:rPr>
        <w:t>指導計画を作成し、それに基づいた指導を行います。</w:t>
      </w:r>
    </w:p>
    <w:p w14:paraId="746599C7" w14:textId="77777777" w:rsidR="00C55837" w:rsidRDefault="00C55837" w:rsidP="00C55837">
      <w:pPr>
        <w:spacing w:line="300" w:lineRule="exact"/>
        <w:ind w:leftChars="200" w:left="420"/>
        <w:rPr>
          <w:rFonts w:ascii="UD デジタル 教科書体 NK-R" w:eastAsia="UD デジタル 教科書体 NK-R"/>
          <w:sz w:val="24"/>
        </w:rPr>
      </w:pPr>
    </w:p>
    <w:p w14:paraId="54EBC505" w14:textId="51A12B61" w:rsidR="000546B2" w:rsidRDefault="00AC404A" w:rsidP="00CB73B9">
      <w:pPr>
        <w:spacing w:line="300" w:lineRule="exact"/>
        <w:ind w:leftChars="200" w:left="660" w:hangingChars="100" w:hanging="240"/>
        <w:rPr>
          <w:rFonts w:ascii="UD デジタル 教科書体 NK-R" w:eastAsia="UD デジタル 教科書体 NK-R"/>
          <w:sz w:val="24"/>
        </w:rPr>
      </w:pPr>
      <w:r>
        <w:rPr>
          <w:rFonts w:ascii="UD デジタル 教科書体 NK-R" w:eastAsia="UD デジタル 教科書体 NK-R" w:hint="eastAsia"/>
          <w:sz w:val="24"/>
        </w:rPr>
        <w:t>〇</w:t>
      </w:r>
      <w:r w:rsidR="000546B2">
        <w:rPr>
          <w:rFonts w:ascii="UD デジタル 教科書体 NK-R" w:eastAsia="UD デジタル 教科書体 NK-R" w:hint="eastAsia"/>
          <w:sz w:val="24"/>
        </w:rPr>
        <w:t>担任の先生と相談し、</w:t>
      </w:r>
      <w:r w:rsidR="006F42F3">
        <w:rPr>
          <w:rFonts w:ascii="UD デジタル 教科書体 NK-R" w:eastAsia="UD デジタル 教科書体 NK-R" w:hint="eastAsia"/>
          <w:sz w:val="24"/>
        </w:rPr>
        <w:t>お子さん</w:t>
      </w:r>
      <w:r w:rsidR="000546B2">
        <w:rPr>
          <w:rFonts w:ascii="UD デジタル 教科書体 NK-R" w:eastAsia="UD デジタル 教科書体 NK-R" w:hint="eastAsia"/>
          <w:sz w:val="24"/>
        </w:rPr>
        <w:t>の様子について情報交換をし、連携を図りながら指導を進めます。</w:t>
      </w:r>
    </w:p>
    <w:p w14:paraId="626EBB0E" w14:textId="77777777" w:rsidR="00C55837" w:rsidRDefault="00C55837" w:rsidP="00C55837">
      <w:pPr>
        <w:spacing w:line="300" w:lineRule="exact"/>
        <w:ind w:leftChars="200" w:left="420"/>
        <w:rPr>
          <w:rFonts w:ascii="UD デジタル 教科書体 NK-R" w:eastAsia="UD デジタル 教科書体 NK-R"/>
          <w:sz w:val="24"/>
        </w:rPr>
      </w:pPr>
    </w:p>
    <w:p w14:paraId="44100679" w14:textId="3DE361BA" w:rsidR="000546B2" w:rsidRPr="00934FF6" w:rsidRDefault="00AC404A" w:rsidP="00CB73B9">
      <w:pPr>
        <w:spacing w:line="300" w:lineRule="exact"/>
        <w:ind w:leftChars="200" w:left="660" w:hangingChars="100" w:hanging="240"/>
        <w:rPr>
          <w:rFonts w:ascii="UD デジタル 教科書体 NK-R" w:eastAsia="UD デジタル 教科書体 NK-R"/>
          <w:sz w:val="24"/>
        </w:rPr>
      </w:pPr>
      <w:r>
        <w:rPr>
          <w:rFonts w:ascii="UD デジタル 教科書体 NK-R" w:eastAsia="UD デジタル 教科書体 NK-R" w:hint="eastAsia"/>
          <w:sz w:val="24"/>
        </w:rPr>
        <w:t>〇</w:t>
      </w:r>
      <w:r w:rsidR="000546B2">
        <w:rPr>
          <w:rFonts w:ascii="UD デジタル 教科書体 NK-R" w:eastAsia="UD デジタル 教科書体 NK-R" w:hint="eastAsia"/>
          <w:sz w:val="24"/>
        </w:rPr>
        <w:t>必要に応じて、医療機関や相談機関などと連携を図り、情報交換をし、助言を参考に指導を進めます。</w:t>
      </w:r>
    </w:p>
    <w:p w14:paraId="087DD2AF" w14:textId="5728F44F" w:rsidR="003075BD" w:rsidRDefault="00CB73B9" w:rsidP="003075BD">
      <w:pPr>
        <w:ind w:firstLineChars="200" w:firstLine="420"/>
        <w:rPr>
          <w:rFonts w:ascii="HG丸ｺﾞｼｯｸM-PRO" w:eastAsia="HG丸ｺﾞｼｯｸM-PRO"/>
          <w:sz w:val="24"/>
        </w:rPr>
      </w:pPr>
      <w:r w:rsidRPr="00B9721B">
        <w:rPr>
          <w:rFonts w:ascii="HG丸ｺﾞｼｯｸM-PRO" w:eastAsia="HG丸ｺﾞｼｯｸM-PRO" w:hAnsi="游明朝" w:cs="Times New Roman"/>
          <w:noProof/>
        </w:rPr>
        <w:drawing>
          <wp:anchor distT="0" distB="0" distL="114300" distR="114300" simplePos="0" relativeHeight="251641856" behindDoc="0" locked="0" layoutInCell="1" allowOverlap="1" wp14:anchorId="0F68EDD5" wp14:editId="417E9999">
            <wp:simplePos x="0" y="0"/>
            <wp:positionH relativeFrom="column">
              <wp:posOffset>1203961</wp:posOffset>
            </wp:positionH>
            <wp:positionV relativeFrom="paragraph">
              <wp:posOffset>22290</wp:posOffset>
            </wp:positionV>
            <wp:extent cx="1714500" cy="58921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7098" cy="590108"/>
                    </a:xfrm>
                    <a:prstGeom prst="rect">
                      <a:avLst/>
                    </a:prstGeom>
                    <a:noFill/>
                    <a:ln>
                      <a:noFill/>
                    </a:ln>
                  </pic:spPr>
                </pic:pic>
              </a:graphicData>
            </a:graphic>
            <wp14:sizeRelH relativeFrom="page">
              <wp14:pctWidth>0</wp14:pctWidth>
            </wp14:sizeRelH>
            <wp14:sizeRelV relativeFrom="page">
              <wp14:pctHeight>0</wp14:pctHeight>
            </wp14:sizeRelV>
          </wp:anchor>
        </w:drawing>
      </w:r>
      <w:r w:rsidR="00395EB4" w:rsidRPr="003075BD">
        <w:rPr>
          <w:rFonts w:ascii="AR P丸ゴシック体M" w:eastAsia="AR P丸ゴシック体M" w:hint="eastAsia"/>
          <w:sz w:val="24"/>
        </w:rPr>
        <w:t xml:space="preserve">　</w:t>
      </w:r>
    </w:p>
    <w:p w14:paraId="5E084908" w14:textId="494E6A7E" w:rsidR="00395EB4" w:rsidRDefault="00395EB4" w:rsidP="001823D6">
      <w:pPr>
        <w:ind w:firstLineChars="200" w:firstLine="480"/>
        <w:rPr>
          <w:rFonts w:ascii="HG丸ｺﾞｼｯｸM-PRO" w:eastAsia="HG丸ｺﾞｼｯｸM-PRO"/>
          <w:sz w:val="24"/>
        </w:rPr>
      </w:pPr>
    </w:p>
    <w:p w14:paraId="3E8F64EC" w14:textId="77777777" w:rsidR="00395EB4" w:rsidRDefault="008B36C5" w:rsidP="00395EB4">
      <w:pPr>
        <w:ind w:firstLineChars="200" w:firstLine="480"/>
        <w:rPr>
          <w:rFonts w:ascii="HG丸ｺﾞｼｯｸM-PRO" w:eastAsia="HG丸ｺﾞｼｯｸM-PRO"/>
          <w:sz w:val="24"/>
        </w:rPr>
      </w:pPr>
      <w:r>
        <w:rPr>
          <w:rFonts w:ascii="HG丸ｺﾞｼｯｸM-PRO" w:eastAsia="HG丸ｺﾞｼｯｸM-PRO"/>
          <w:noProof/>
          <w:sz w:val="24"/>
        </w:rPr>
        <w:pict w14:anchorId="5BC77EBF">
          <v:shape id="_x0000_s1047" type="#_x0000_t136" style="position:absolute;left:0;text-align:left;margin-left:32.85pt;margin-top:.95pt;width:197.25pt;height:35.5pt;z-index:251652096" fillcolor="#ffc000" strokecolor="#f79646 [3209]">
            <v:shadow color="#868686"/>
            <v:textpath style="font-family:&quot;HG創英角ﾎﾟｯﾌﾟ体&quot;;v-text-reverse:t;v-text-kern:t" trim="t" fitpath="t" string="たとえば、こんな指導"/>
          </v:shape>
        </w:pict>
      </w:r>
      <w:r w:rsidR="00395EB4">
        <w:rPr>
          <w:rFonts w:ascii="HG丸ｺﾞｼｯｸM-PRO" w:eastAsia="HG丸ｺﾞｼｯｸM-PRO" w:hint="eastAsia"/>
          <w:sz w:val="24"/>
        </w:rPr>
        <w:t xml:space="preserve">　</w:t>
      </w:r>
    </w:p>
    <w:p w14:paraId="1E1F9577" w14:textId="77777777" w:rsidR="00395EB4" w:rsidRDefault="00395EB4" w:rsidP="00395EB4">
      <w:pPr>
        <w:ind w:firstLineChars="200" w:firstLine="480"/>
        <w:rPr>
          <w:rFonts w:ascii="HG丸ｺﾞｼｯｸM-PRO" w:eastAsia="HG丸ｺﾞｼｯｸM-PRO"/>
          <w:sz w:val="24"/>
        </w:rPr>
      </w:pPr>
    </w:p>
    <w:p w14:paraId="3CB5C701" w14:textId="77777777" w:rsidR="00F75F4D" w:rsidRDefault="00F75F4D" w:rsidP="00395EB4">
      <w:pPr>
        <w:ind w:firstLineChars="200" w:firstLine="480"/>
        <w:rPr>
          <w:rFonts w:ascii="HG丸ｺﾞｼｯｸM-PRO" w:eastAsia="HG丸ｺﾞｼｯｸM-PRO"/>
          <w:sz w:val="24"/>
        </w:rPr>
      </w:pPr>
    </w:p>
    <w:p w14:paraId="2321E4FB" w14:textId="0C6735FE" w:rsidR="002F7229" w:rsidRDefault="00395EB4" w:rsidP="00485A10">
      <w:pPr>
        <w:spacing w:line="0" w:lineRule="atLeast"/>
        <w:ind w:leftChars="200" w:left="660" w:hangingChars="100" w:hanging="240"/>
        <w:rPr>
          <w:rFonts w:ascii="UD デジタル 教科書体 NK-R" w:eastAsia="UD デジタル 教科書体 NK-R"/>
          <w:sz w:val="24"/>
        </w:rPr>
      </w:pPr>
      <w:r w:rsidRPr="00934FF6">
        <w:rPr>
          <w:rFonts w:ascii="UD デジタル 教科書体 NK-R" w:eastAsia="UD デジタル 教科書体 NK-R" w:hint="eastAsia"/>
          <w:sz w:val="24"/>
        </w:rPr>
        <w:t>○</w:t>
      </w:r>
      <w:r w:rsidR="0035088F">
        <w:rPr>
          <w:rFonts w:ascii="UD デジタル 教科書体 NK-R" w:eastAsia="UD デジタル 教科書体 NK-R" w:hint="eastAsia"/>
          <w:sz w:val="24"/>
        </w:rPr>
        <w:t>お子さんの興味</w:t>
      </w:r>
      <w:r w:rsidR="006F42F3">
        <w:rPr>
          <w:rFonts w:ascii="UD デジタル 教科書体 NK-R" w:eastAsia="UD デジタル 教科書体 NK-R" w:hint="eastAsia"/>
          <w:sz w:val="24"/>
        </w:rPr>
        <w:t>の</w:t>
      </w:r>
      <w:r w:rsidR="0035088F">
        <w:rPr>
          <w:rFonts w:ascii="UD デジタル 教科書体 NK-R" w:eastAsia="UD デジタル 教科書体 NK-R" w:hint="eastAsia"/>
          <w:sz w:val="24"/>
        </w:rPr>
        <w:t>あることに</w:t>
      </w:r>
      <w:r w:rsidR="006F42F3">
        <w:rPr>
          <w:rFonts w:ascii="UD デジタル 教科書体 NK-R" w:eastAsia="UD デジタル 教科書体 NK-R" w:hint="eastAsia"/>
          <w:sz w:val="24"/>
        </w:rPr>
        <w:t>関わり</w:t>
      </w:r>
      <w:r w:rsidR="0035088F">
        <w:rPr>
          <w:rFonts w:ascii="UD デジタル 教科書体 NK-R" w:eastAsia="UD デジタル 教科書体 NK-R" w:hint="eastAsia"/>
          <w:sz w:val="24"/>
        </w:rPr>
        <w:t>ながら、総合的に「どういうお子さんか」を理解し、お子さんのことばの状態に応じた指導をします。</w:t>
      </w:r>
    </w:p>
    <w:p w14:paraId="2CE0E630" w14:textId="77777777" w:rsidR="002F7229" w:rsidRDefault="002F7229" w:rsidP="00485A10">
      <w:pPr>
        <w:spacing w:line="0" w:lineRule="atLeast"/>
        <w:ind w:leftChars="200" w:left="660" w:hangingChars="100" w:hanging="240"/>
        <w:rPr>
          <w:rFonts w:ascii="UD デジタル 教科書体 NK-R" w:eastAsia="UD デジタル 教科書体 NK-R"/>
          <w:sz w:val="24"/>
        </w:rPr>
      </w:pPr>
    </w:p>
    <w:p w14:paraId="393B0B0D" w14:textId="1D09E589" w:rsidR="00485A10" w:rsidRDefault="00485A10" w:rsidP="00485A10">
      <w:pPr>
        <w:spacing w:line="0" w:lineRule="atLeast"/>
        <w:ind w:leftChars="200" w:left="660" w:hangingChars="100" w:hanging="240"/>
        <w:rPr>
          <w:rFonts w:ascii="UD デジタル 教科書体 NK-R" w:eastAsia="UD デジタル 教科書体 NK-R"/>
          <w:sz w:val="24"/>
        </w:rPr>
      </w:pPr>
      <w:r>
        <w:rPr>
          <w:rFonts w:ascii="UD デジタル 教科書体 NK-R" w:eastAsia="UD デジタル 教科書体 NK-R" w:hint="eastAsia"/>
          <w:sz w:val="24"/>
        </w:rPr>
        <w:t>〇</w:t>
      </w:r>
      <w:r w:rsidR="006F42F3">
        <w:rPr>
          <w:rFonts w:ascii="UD デジタル 教科書体 NK-R" w:eastAsia="UD デジタル 教科書体 NK-R" w:hint="eastAsia"/>
          <w:sz w:val="24"/>
        </w:rPr>
        <w:t>お子さん</w:t>
      </w:r>
      <w:r w:rsidR="002F7229">
        <w:rPr>
          <w:rFonts w:ascii="UD デジタル 教科書体 NK-R" w:eastAsia="UD デジタル 教科書体 NK-R" w:hint="eastAsia"/>
          <w:sz w:val="24"/>
        </w:rPr>
        <w:t>の興味あること</w:t>
      </w:r>
      <w:r w:rsidR="00F46188">
        <w:rPr>
          <w:rFonts w:ascii="UD デジタル 教科書体 NK-R" w:eastAsia="UD デジタル 教科書体 NK-R" w:hint="eastAsia"/>
          <w:sz w:val="24"/>
        </w:rPr>
        <w:t>をもとにしながら</w:t>
      </w:r>
      <w:r w:rsidR="002F7229">
        <w:rPr>
          <w:rFonts w:ascii="UD デジタル 教科書体 NK-R" w:eastAsia="UD デジタル 教科書体 NK-R" w:hint="eastAsia"/>
          <w:sz w:val="24"/>
        </w:rPr>
        <w:t>、</w:t>
      </w:r>
      <w:r>
        <w:rPr>
          <w:rFonts w:ascii="UD デジタル 教科書体 NK-R" w:eastAsia="UD デジタル 教科書体 NK-R" w:hint="eastAsia"/>
          <w:sz w:val="24"/>
        </w:rPr>
        <w:t>主に遊びを通して、</w:t>
      </w:r>
      <w:r w:rsidR="00BE2BF1">
        <w:rPr>
          <w:rFonts w:ascii="UD デジタル 教科書体 NK-R" w:eastAsia="UD デジタル 教科書体 NK-R" w:hint="eastAsia"/>
          <w:sz w:val="24"/>
        </w:rPr>
        <w:t>安心感や相手の話を聞こうとする気持ち、自分の思いを伝えようとする意欲を育てます。</w:t>
      </w:r>
    </w:p>
    <w:p w14:paraId="4485E7F8" w14:textId="7C96E472" w:rsidR="00B4255D" w:rsidRDefault="00B4255D" w:rsidP="00485A10">
      <w:pPr>
        <w:spacing w:line="0" w:lineRule="atLeast"/>
        <w:ind w:leftChars="200" w:left="660" w:hangingChars="100" w:hanging="240"/>
        <w:rPr>
          <w:rFonts w:ascii="UD デジタル 教科書体 NK-R" w:eastAsia="UD デジタル 教科書体 NK-R"/>
          <w:sz w:val="24"/>
        </w:rPr>
      </w:pPr>
    </w:p>
    <w:p w14:paraId="21C56803" w14:textId="66BD322D" w:rsidR="00485A10" w:rsidRDefault="00485A10" w:rsidP="00485A10">
      <w:pPr>
        <w:spacing w:line="0" w:lineRule="atLeast"/>
        <w:ind w:leftChars="200" w:left="660" w:hangingChars="100" w:hanging="240"/>
        <w:rPr>
          <w:rFonts w:ascii="UD デジタル 教科書体 NK-R" w:eastAsia="UD デジタル 教科書体 NK-R"/>
          <w:sz w:val="24"/>
        </w:rPr>
      </w:pPr>
      <w:r>
        <w:rPr>
          <w:rFonts w:ascii="UD デジタル 教科書体 NK-R" w:eastAsia="UD デジタル 教科書体 NK-R" w:hint="eastAsia"/>
          <w:sz w:val="24"/>
        </w:rPr>
        <w:t>〇人と</w:t>
      </w:r>
      <w:r w:rsidR="006F42F3">
        <w:rPr>
          <w:rFonts w:ascii="UD デジタル 教科書体 NK-R" w:eastAsia="UD デジタル 教科書体 NK-R" w:hint="eastAsia"/>
          <w:sz w:val="24"/>
        </w:rPr>
        <w:t>関わる</w:t>
      </w:r>
      <w:r>
        <w:rPr>
          <w:rFonts w:ascii="UD デジタル 教科書体 NK-R" w:eastAsia="UD デジタル 教科書体 NK-R" w:hint="eastAsia"/>
          <w:sz w:val="24"/>
        </w:rPr>
        <w:t>ことの楽しさを感じられるよう、</w:t>
      </w:r>
      <w:r w:rsidR="006F42F3">
        <w:rPr>
          <w:rFonts w:ascii="UD デジタル 教科書体 NK-R" w:eastAsia="UD デジタル 教科書体 NK-R" w:hint="eastAsia"/>
          <w:sz w:val="24"/>
        </w:rPr>
        <w:t>お子さん</w:t>
      </w:r>
      <w:r>
        <w:rPr>
          <w:rFonts w:ascii="UD デジタル 教科書体 NK-R" w:eastAsia="UD デジタル 教科書体 NK-R" w:hint="eastAsia"/>
          <w:sz w:val="24"/>
        </w:rPr>
        <w:t>の思いを尊重し、思いを</w:t>
      </w:r>
      <w:r w:rsidR="00F46188">
        <w:rPr>
          <w:rFonts w:ascii="UD デジタル 教科書体 NK-R" w:eastAsia="UD デジタル 教科書体 NK-R" w:hint="eastAsia"/>
          <w:sz w:val="24"/>
        </w:rPr>
        <w:t>汲み取って</w:t>
      </w:r>
      <w:r>
        <w:rPr>
          <w:rFonts w:ascii="UD デジタル 教科書体 NK-R" w:eastAsia="UD デジタル 教科書体 NK-R" w:hint="eastAsia"/>
          <w:sz w:val="24"/>
        </w:rPr>
        <w:t>、ことばにして伝え返していきます。</w:t>
      </w:r>
    </w:p>
    <w:p w14:paraId="6C2A4518" w14:textId="3A8F21DE" w:rsidR="00B4255D" w:rsidRDefault="00B4255D" w:rsidP="00485A10">
      <w:pPr>
        <w:spacing w:line="0" w:lineRule="atLeast"/>
        <w:ind w:leftChars="200" w:left="660" w:hangingChars="100" w:hanging="240"/>
        <w:rPr>
          <w:rFonts w:ascii="UD デジタル 教科書体 NK-R" w:eastAsia="UD デジタル 教科書体 NK-R"/>
          <w:sz w:val="24"/>
        </w:rPr>
      </w:pPr>
    </w:p>
    <w:p w14:paraId="0AAF12EE" w14:textId="75C43ACA" w:rsidR="00485A10" w:rsidRDefault="00485A10" w:rsidP="00485A10">
      <w:pPr>
        <w:spacing w:line="0" w:lineRule="atLeast"/>
        <w:ind w:leftChars="200" w:left="660" w:hangingChars="100" w:hanging="240"/>
        <w:rPr>
          <w:rFonts w:ascii="UD デジタル 教科書体 NK-R" w:eastAsia="UD デジタル 教科書体 NK-R"/>
          <w:sz w:val="24"/>
        </w:rPr>
      </w:pPr>
      <w:r>
        <w:rPr>
          <w:rFonts w:ascii="UD デジタル 教科書体 NK-R" w:eastAsia="UD デジタル 教科書体 NK-R" w:hint="eastAsia"/>
          <w:sz w:val="24"/>
        </w:rPr>
        <w:t>〇</w:t>
      </w:r>
      <w:r w:rsidR="00E27FDA">
        <w:rPr>
          <w:rFonts w:ascii="UD デジタル 教科書体 NK-R" w:eastAsia="UD デジタル 教科書体 NK-R" w:hint="eastAsia"/>
          <w:sz w:val="24"/>
        </w:rPr>
        <w:t>保護者の</w:t>
      </w:r>
      <w:r w:rsidR="000546B2">
        <w:rPr>
          <w:rFonts w:ascii="UD デジタル 教科書体 NK-R" w:eastAsia="UD デジタル 教科書体 NK-R" w:hint="eastAsia"/>
          <w:sz w:val="24"/>
        </w:rPr>
        <w:t>方の心配</w:t>
      </w:r>
      <w:r w:rsidR="002F7229">
        <w:rPr>
          <w:rFonts w:ascii="UD デジタル 教科書体 NK-R" w:eastAsia="UD デジタル 教科書体 NK-R" w:hint="eastAsia"/>
          <w:sz w:val="24"/>
        </w:rPr>
        <w:t>やことばの悩みを一緒に考え、ことばが育つ環境を作ります。</w:t>
      </w:r>
    </w:p>
    <w:p w14:paraId="795C7C21" w14:textId="0BDE98E5" w:rsidR="000546B2" w:rsidRDefault="000546B2" w:rsidP="002F7229">
      <w:pPr>
        <w:spacing w:line="0" w:lineRule="atLeast"/>
        <w:ind w:leftChars="200" w:left="660" w:hangingChars="100" w:hanging="240"/>
        <w:rPr>
          <w:rFonts w:ascii="UD デジタル 教科書体 NK-R" w:eastAsia="UD デジタル 教科書体 NK-R"/>
          <w:sz w:val="24"/>
        </w:rPr>
      </w:pPr>
    </w:p>
    <w:p w14:paraId="4495584B" w14:textId="7E8CB643" w:rsidR="000546B2" w:rsidRDefault="000546B2" w:rsidP="002F7229">
      <w:pPr>
        <w:spacing w:line="0" w:lineRule="atLeast"/>
        <w:ind w:leftChars="200" w:left="660" w:hangingChars="100" w:hanging="240"/>
        <w:rPr>
          <w:rFonts w:ascii="UD デジタル 教科書体 NK-R" w:eastAsia="UD デジタル 教科書体 NK-R"/>
          <w:sz w:val="24"/>
        </w:rPr>
      </w:pPr>
    </w:p>
    <w:p w14:paraId="4A0A09F0" w14:textId="34B16378" w:rsidR="000546B2" w:rsidRDefault="00CB73B9" w:rsidP="002F7229">
      <w:pPr>
        <w:spacing w:line="0" w:lineRule="atLeast"/>
        <w:ind w:leftChars="200" w:left="630" w:hangingChars="100" w:hanging="210"/>
        <w:rPr>
          <w:rFonts w:ascii="UD デジタル 教科書体 NK-R" w:eastAsia="UD デジタル 教科書体 NK-R"/>
          <w:sz w:val="24"/>
        </w:rPr>
      </w:pPr>
      <w:r>
        <w:rPr>
          <w:noProof/>
        </w:rPr>
        <w:drawing>
          <wp:anchor distT="0" distB="0" distL="114300" distR="114300" simplePos="0" relativeHeight="251643904" behindDoc="0" locked="0" layoutInCell="1" allowOverlap="1" wp14:anchorId="516F73F4" wp14:editId="27704A3F">
            <wp:simplePos x="0" y="0"/>
            <wp:positionH relativeFrom="column">
              <wp:posOffset>1051105</wp:posOffset>
            </wp:positionH>
            <wp:positionV relativeFrom="paragraph">
              <wp:posOffset>38100</wp:posOffset>
            </wp:positionV>
            <wp:extent cx="2032455" cy="1745827"/>
            <wp:effectExtent l="0" t="0" r="0" b="0"/>
            <wp:wrapNone/>
            <wp:docPr id="10" name="図 10" descr="発芽・水やり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発芽・水やりのイラスト"/>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3955" cy="17471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A60192" w14:textId="336494E8" w:rsidR="000546B2" w:rsidRDefault="000546B2" w:rsidP="002F7229">
      <w:pPr>
        <w:spacing w:line="0" w:lineRule="atLeast"/>
        <w:ind w:leftChars="200" w:left="660" w:hangingChars="100" w:hanging="240"/>
        <w:rPr>
          <w:rFonts w:ascii="UD デジタル 教科書体 NK-R" w:eastAsia="UD デジタル 教科書体 NK-R"/>
          <w:sz w:val="24"/>
        </w:rPr>
      </w:pPr>
    </w:p>
    <w:p w14:paraId="616CAB94" w14:textId="77777777" w:rsidR="000546B2" w:rsidRDefault="000546B2" w:rsidP="002F7229">
      <w:pPr>
        <w:spacing w:line="0" w:lineRule="atLeast"/>
        <w:ind w:leftChars="200" w:left="660" w:hangingChars="100" w:hanging="240"/>
        <w:rPr>
          <w:rFonts w:ascii="UD デジタル 教科書体 NK-R" w:eastAsia="UD デジタル 教科書体 NK-R"/>
          <w:sz w:val="24"/>
        </w:rPr>
      </w:pPr>
    </w:p>
    <w:p w14:paraId="7CABBE19" w14:textId="0DB2E1BB" w:rsidR="000546B2" w:rsidRDefault="000546B2" w:rsidP="002F7229">
      <w:pPr>
        <w:spacing w:line="0" w:lineRule="atLeast"/>
        <w:ind w:leftChars="200" w:left="660" w:hangingChars="100" w:hanging="240"/>
        <w:rPr>
          <w:rFonts w:ascii="UD デジタル 教科書体 NK-R" w:eastAsia="UD デジタル 教科書体 NK-R"/>
          <w:sz w:val="24"/>
        </w:rPr>
      </w:pPr>
    </w:p>
    <w:p w14:paraId="228A7CC8" w14:textId="77777777" w:rsidR="00D85012" w:rsidRDefault="00D85012" w:rsidP="002F7229">
      <w:pPr>
        <w:spacing w:line="0" w:lineRule="atLeast"/>
        <w:ind w:leftChars="200" w:left="660" w:hangingChars="100" w:hanging="240"/>
        <w:rPr>
          <w:rFonts w:ascii="UD デジタル 教科書体 NK-R" w:eastAsia="UD デジタル 教科書体 NK-R"/>
          <w:sz w:val="24"/>
        </w:rPr>
      </w:pPr>
    </w:p>
    <w:p w14:paraId="5E182282" w14:textId="77777777" w:rsidR="000546B2" w:rsidRDefault="000546B2" w:rsidP="002F7229">
      <w:pPr>
        <w:spacing w:line="0" w:lineRule="atLeast"/>
        <w:ind w:leftChars="200" w:left="660" w:hangingChars="100" w:hanging="240"/>
        <w:rPr>
          <w:rFonts w:ascii="UD デジタル 教科書体 NK-R" w:eastAsia="UD デジタル 教科書体 NK-R"/>
          <w:sz w:val="24"/>
        </w:rPr>
      </w:pPr>
    </w:p>
    <w:p w14:paraId="5339882F" w14:textId="77777777" w:rsidR="000546B2" w:rsidRDefault="000546B2" w:rsidP="002F7229">
      <w:pPr>
        <w:spacing w:line="0" w:lineRule="atLeast"/>
        <w:ind w:leftChars="200" w:left="660" w:hangingChars="100" w:hanging="240"/>
        <w:rPr>
          <w:rFonts w:ascii="UD デジタル 教科書体 NK-R" w:eastAsia="UD デジタル 教科書体 NK-R"/>
          <w:sz w:val="24"/>
        </w:rPr>
      </w:pPr>
    </w:p>
    <w:sectPr w:rsidR="000546B2" w:rsidSect="00F27BA9">
      <w:pgSz w:w="16838" w:h="11906" w:orient="landscape" w:code="9"/>
      <w:pgMar w:top="720" w:right="720" w:bottom="720" w:left="720" w:header="851" w:footer="992" w:gutter="0"/>
      <w:cols w:num="3"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817CC" w14:textId="77777777" w:rsidR="001823D6" w:rsidRDefault="001823D6" w:rsidP="00F27BA9">
      <w:r>
        <w:separator/>
      </w:r>
    </w:p>
  </w:endnote>
  <w:endnote w:type="continuationSeparator" w:id="0">
    <w:p w14:paraId="40593775" w14:textId="77777777" w:rsidR="001823D6" w:rsidRDefault="001823D6" w:rsidP="00F27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AR P丸ゴシック体E">
    <w:altName w:val="游ゴシック"/>
    <w:charset w:val="80"/>
    <w:family w:val="modern"/>
    <w:pitch w:val="variable"/>
    <w:sig w:usb0="80000283" w:usb1="28C76CFA" w:usb2="00000010" w:usb3="00000000" w:csb0="00020001" w:csb1="00000000"/>
  </w:font>
  <w:font w:name="Times">
    <w:panose1 w:val="02020603050405020304"/>
    <w:charset w:val="00"/>
    <w:family w:val="roman"/>
    <w:pitch w:val="variable"/>
    <w:sig w:usb0="E0002EFF" w:usb1="C000785B" w:usb2="00000009" w:usb3="00000000" w:csb0="000001FF" w:csb1="00000000"/>
  </w:font>
  <w:font w:name="UD デジタル 教科書体 NP-B">
    <w:panose1 w:val="02020700000000000000"/>
    <w:charset w:val="80"/>
    <w:family w:val="roman"/>
    <w:pitch w:val="variable"/>
    <w:sig w:usb0="800002A3" w:usb1="2AC7ECFA" w:usb2="00000010" w:usb3="00000000" w:csb0="00020000" w:csb1="00000000"/>
  </w:font>
  <w:font w:name="AR P丸ゴシック体M">
    <w:altName w:val="游ゴシック"/>
    <w:charset w:val="80"/>
    <w:family w:val="modern"/>
    <w:pitch w:val="variable"/>
    <w:sig w:usb0="80000283" w:usb1="28C76CFA" w:usb2="0000001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64AFE" w14:textId="77777777" w:rsidR="001823D6" w:rsidRDefault="001823D6" w:rsidP="00F27BA9">
      <w:r>
        <w:separator/>
      </w:r>
    </w:p>
  </w:footnote>
  <w:footnote w:type="continuationSeparator" w:id="0">
    <w:p w14:paraId="7CAEF43E" w14:textId="77777777" w:rsidR="001823D6" w:rsidRDefault="001823D6" w:rsidP="00F27B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fillcolor="white">
      <v:fill color="white"/>
      <v:shadow color="#868686"/>
      <v:textbox inset="5.85pt,.7pt,5.85pt,.7pt"/>
      <o:colormru v:ext="edit" colors="#feb0ed"/>
      <o:colormenu v:ext="edit" fillcolor="#002060"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27BA9"/>
    <w:rsid w:val="00042C1E"/>
    <w:rsid w:val="000546B2"/>
    <w:rsid w:val="00090CD3"/>
    <w:rsid w:val="00144AF0"/>
    <w:rsid w:val="00177AB6"/>
    <w:rsid w:val="001823D6"/>
    <w:rsid w:val="002565D2"/>
    <w:rsid w:val="0027711A"/>
    <w:rsid w:val="002A445B"/>
    <w:rsid w:val="002A6C1F"/>
    <w:rsid w:val="002F7229"/>
    <w:rsid w:val="003075BD"/>
    <w:rsid w:val="00307E2C"/>
    <w:rsid w:val="00322663"/>
    <w:rsid w:val="0033150F"/>
    <w:rsid w:val="0035088F"/>
    <w:rsid w:val="00357D2F"/>
    <w:rsid w:val="00363BDE"/>
    <w:rsid w:val="003917A9"/>
    <w:rsid w:val="00395EB4"/>
    <w:rsid w:val="003C4F71"/>
    <w:rsid w:val="00485A10"/>
    <w:rsid w:val="005143EC"/>
    <w:rsid w:val="005616C1"/>
    <w:rsid w:val="005673F6"/>
    <w:rsid w:val="00587BF5"/>
    <w:rsid w:val="005B56F5"/>
    <w:rsid w:val="00614999"/>
    <w:rsid w:val="00633450"/>
    <w:rsid w:val="00635C71"/>
    <w:rsid w:val="006524FB"/>
    <w:rsid w:val="00681384"/>
    <w:rsid w:val="006B21E1"/>
    <w:rsid w:val="006D183E"/>
    <w:rsid w:val="006E18D4"/>
    <w:rsid w:val="006F42F3"/>
    <w:rsid w:val="007545A3"/>
    <w:rsid w:val="00756070"/>
    <w:rsid w:val="007C6FF6"/>
    <w:rsid w:val="007E005F"/>
    <w:rsid w:val="00812E13"/>
    <w:rsid w:val="00836B47"/>
    <w:rsid w:val="008730C6"/>
    <w:rsid w:val="008A2B81"/>
    <w:rsid w:val="008A2C4E"/>
    <w:rsid w:val="008B36C5"/>
    <w:rsid w:val="00900365"/>
    <w:rsid w:val="00900E24"/>
    <w:rsid w:val="00934FF6"/>
    <w:rsid w:val="009607DC"/>
    <w:rsid w:val="00990135"/>
    <w:rsid w:val="00A01DB0"/>
    <w:rsid w:val="00A43489"/>
    <w:rsid w:val="00A46DAE"/>
    <w:rsid w:val="00A65A90"/>
    <w:rsid w:val="00A671DA"/>
    <w:rsid w:val="00AA1D03"/>
    <w:rsid w:val="00AC404A"/>
    <w:rsid w:val="00B33B80"/>
    <w:rsid w:val="00B36F17"/>
    <w:rsid w:val="00B4255D"/>
    <w:rsid w:val="00B47E23"/>
    <w:rsid w:val="00B57F51"/>
    <w:rsid w:val="00B8264D"/>
    <w:rsid w:val="00B9721B"/>
    <w:rsid w:val="00BB44DA"/>
    <w:rsid w:val="00BE2BF1"/>
    <w:rsid w:val="00BF06F9"/>
    <w:rsid w:val="00C36E76"/>
    <w:rsid w:val="00C55837"/>
    <w:rsid w:val="00CB3AEA"/>
    <w:rsid w:val="00CB73B9"/>
    <w:rsid w:val="00D10DA3"/>
    <w:rsid w:val="00D4554B"/>
    <w:rsid w:val="00D61D4D"/>
    <w:rsid w:val="00D85012"/>
    <w:rsid w:val="00D95C04"/>
    <w:rsid w:val="00DC30F9"/>
    <w:rsid w:val="00DE59AE"/>
    <w:rsid w:val="00E14106"/>
    <w:rsid w:val="00E17B23"/>
    <w:rsid w:val="00E27FDA"/>
    <w:rsid w:val="00E52AA8"/>
    <w:rsid w:val="00E96183"/>
    <w:rsid w:val="00E96D2E"/>
    <w:rsid w:val="00F27BA9"/>
    <w:rsid w:val="00F27C9D"/>
    <w:rsid w:val="00F46188"/>
    <w:rsid w:val="00F46E5E"/>
    <w:rsid w:val="00F75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fillcolor="white">
      <v:fill color="white"/>
      <v:shadow color="#868686"/>
      <v:textbox inset="5.85pt,.7pt,5.85pt,.7pt"/>
      <o:colormru v:ext="edit" colors="#feb0ed"/>
      <o:colormenu v:ext="edit" fillcolor="#002060" strokecolor="red"/>
    </o:shapedefaults>
    <o:shapelayout v:ext="edit">
      <o:idmap v:ext="edit" data="1"/>
      <o:regrouptable v:ext="edit">
        <o:entry new="1" old="0"/>
        <o:entry new="2" old="0"/>
      </o:regrouptable>
    </o:shapelayout>
  </w:shapeDefaults>
  <w:decimalSymbol w:val="."/>
  <w:listSeparator w:val=","/>
  <w14:docId w14:val="55E62E3C"/>
  <w15:docId w15:val="{B97FA79C-76D4-4576-A406-9ECA7C1CD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6C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7BA9"/>
    <w:pPr>
      <w:tabs>
        <w:tab w:val="center" w:pos="4252"/>
        <w:tab w:val="right" w:pos="8504"/>
      </w:tabs>
      <w:snapToGrid w:val="0"/>
    </w:pPr>
  </w:style>
  <w:style w:type="character" w:customStyle="1" w:styleId="a4">
    <w:name w:val="ヘッダー (文字)"/>
    <w:basedOn w:val="a0"/>
    <w:link w:val="a3"/>
    <w:uiPriority w:val="99"/>
    <w:rsid w:val="00F27BA9"/>
  </w:style>
  <w:style w:type="paragraph" w:styleId="a5">
    <w:name w:val="footer"/>
    <w:basedOn w:val="a"/>
    <w:link w:val="a6"/>
    <w:uiPriority w:val="99"/>
    <w:unhideWhenUsed/>
    <w:rsid w:val="00F27BA9"/>
    <w:pPr>
      <w:tabs>
        <w:tab w:val="center" w:pos="4252"/>
        <w:tab w:val="right" w:pos="8504"/>
      </w:tabs>
      <w:snapToGrid w:val="0"/>
    </w:pPr>
  </w:style>
  <w:style w:type="character" w:customStyle="1" w:styleId="a6">
    <w:name w:val="フッター (文字)"/>
    <w:basedOn w:val="a0"/>
    <w:link w:val="a5"/>
    <w:uiPriority w:val="99"/>
    <w:rsid w:val="00F27BA9"/>
  </w:style>
  <w:style w:type="paragraph" w:styleId="a7">
    <w:name w:val="Balloon Text"/>
    <w:basedOn w:val="a"/>
    <w:link w:val="a8"/>
    <w:uiPriority w:val="99"/>
    <w:semiHidden/>
    <w:unhideWhenUsed/>
    <w:rsid w:val="003075B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075BD"/>
    <w:rPr>
      <w:rFonts w:asciiTheme="majorHAnsi" w:eastAsiaTheme="majorEastAsia" w:hAnsiTheme="majorHAnsi" w:cstheme="majorBidi"/>
      <w:sz w:val="18"/>
      <w:szCs w:val="18"/>
    </w:rPr>
  </w:style>
  <w:style w:type="paragraph" w:styleId="Web">
    <w:name w:val="Normal (Web)"/>
    <w:basedOn w:val="a"/>
    <w:uiPriority w:val="99"/>
    <w:semiHidden/>
    <w:unhideWhenUsed/>
    <w:rsid w:val="005B56F5"/>
    <w:pPr>
      <w:widowControl/>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333410">
      <w:bodyDiv w:val="1"/>
      <w:marLeft w:val="0"/>
      <w:marRight w:val="0"/>
      <w:marTop w:val="0"/>
      <w:marBottom w:val="0"/>
      <w:divBdr>
        <w:top w:val="none" w:sz="0" w:space="0" w:color="auto"/>
        <w:left w:val="none" w:sz="0" w:space="0" w:color="auto"/>
        <w:bottom w:val="none" w:sz="0" w:space="0" w:color="auto"/>
        <w:right w:val="none" w:sz="0" w:space="0" w:color="auto"/>
      </w:divBdr>
      <w:divsChild>
        <w:div w:id="446511416">
          <w:marLeft w:val="0"/>
          <w:marRight w:val="0"/>
          <w:marTop w:val="0"/>
          <w:marBottom w:val="0"/>
          <w:divBdr>
            <w:top w:val="none" w:sz="0" w:space="0" w:color="auto"/>
            <w:left w:val="none" w:sz="0" w:space="0" w:color="auto"/>
            <w:bottom w:val="none" w:sz="0" w:space="0" w:color="auto"/>
            <w:right w:val="none" w:sz="0" w:space="0" w:color="auto"/>
          </w:divBdr>
          <w:divsChild>
            <w:div w:id="597910359">
              <w:marLeft w:val="0"/>
              <w:marRight w:val="0"/>
              <w:marTop w:val="0"/>
              <w:marBottom w:val="0"/>
              <w:divBdr>
                <w:top w:val="none" w:sz="0" w:space="0" w:color="auto"/>
                <w:left w:val="none" w:sz="0" w:space="0" w:color="auto"/>
                <w:bottom w:val="none" w:sz="0" w:space="0" w:color="auto"/>
                <w:right w:val="none" w:sz="0" w:space="0" w:color="auto"/>
              </w:divBdr>
              <w:divsChild>
                <w:div w:id="1052969976">
                  <w:marLeft w:val="0"/>
                  <w:marRight w:val="0"/>
                  <w:marTop w:val="0"/>
                  <w:marBottom w:val="0"/>
                  <w:divBdr>
                    <w:top w:val="none" w:sz="0" w:space="0" w:color="auto"/>
                    <w:left w:val="none" w:sz="0" w:space="0" w:color="auto"/>
                    <w:bottom w:val="none" w:sz="0" w:space="0" w:color="auto"/>
                    <w:right w:val="none" w:sz="0" w:space="0" w:color="auto"/>
                  </w:divBdr>
                  <w:divsChild>
                    <w:div w:id="2030645797">
                      <w:marLeft w:val="0"/>
                      <w:marRight w:val="0"/>
                      <w:marTop w:val="0"/>
                      <w:marBottom w:val="0"/>
                      <w:divBdr>
                        <w:top w:val="none" w:sz="0" w:space="0" w:color="auto"/>
                        <w:left w:val="none" w:sz="0" w:space="0" w:color="auto"/>
                        <w:bottom w:val="none" w:sz="0" w:space="0" w:color="auto"/>
                        <w:right w:val="none" w:sz="0" w:space="0" w:color="auto"/>
                      </w:divBdr>
                      <w:divsChild>
                        <w:div w:id="116603931">
                          <w:marLeft w:val="0"/>
                          <w:marRight w:val="0"/>
                          <w:marTop w:val="0"/>
                          <w:marBottom w:val="0"/>
                          <w:divBdr>
                            <w:top w:val="none" w:sz="0" w:space="0" w:color="auto"/>
                            <w:left w:val="none" w:sz="0" w:space="0" w:color="auto"/>
                            <w:bottom w:val="none" w:sz="0" w:space="0" w:color="auto"/>
                            <w:right w:val="none" w:sz="0" w:space="0" w:color="auto"/>
                          </w:divBdr>
                          <w:divsChild>
                            <w:div w:id="1031151668">
                              <w:marLeft w:val="0"/>
                              <w:marRight w:val="0"/>
                              <w:marTop w:val="0"/>
                              <w:marBottom w:val="0"/>
                              <w:divBdr>
                                <w:top w:val="none" w:sz="0" w:space="0" w:color="auto"/>
                                <w:left w:val="none" w:sz="0" w:space="0" w:color="auto"/>
                                <w:bottom w:val="none" w:sz="0" w:space="0" w:color="auto"/>
                                <w:right w:val="none" w:sz="0" w:space="0" w:color="auto"/>
                              </w:divBdr>
                              <w:divsChild>
                                <w:div w:id="1816987016">
                                  <w:marLeft w:val="0"/>
                                  <w:marRight w:val="0"/>
                                  <w:marTop w:val="0"/>
                                  <w:marBottom w:val="0"/>
                                  <w:divBdr>
                                    <w:top w:val="none" w:sz="0" w:space="0" w:color="auto"/>
                                    <w:left w:val="none" w:sz="0" w:space="0" w:color="auto"/>
                                    <w:bottom w:val="none" w:sz="0" w:space="0" w:color="auto"/>
                                    <w:right w:val="none" w:sz="0" w:space="0" w:color="auto"/>
                                  </w:divBdr>
                                  <w:divsChild>
                                    <w:div w:id="1465348474">
                                      <w:marLeft w:val="0"/>
                                      <w:marRight w:val="0"/>
                                      <w:marTop w:val="0"/>
                                      <w:marBottom w:val="0"/>
                                      <w:divBdr>
                                        <w:top w:val="none" w:sz="0" w:space="0" w:color="auto"/>
                                        <w:left w:val="none" w:sz="0" w:space="0" w:color="auto"/>
                                        <w:bottom w:val="none" w:sz="0" w:space="0" w:color="auto"/>
                                        <w:right w:val="none" w:sz="0" w:space="0" w:color="auto"/>
                                      </w:divBdr>
                                      <w:divsChild>
                                        <w:div w:id="100135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E24193-64AB-438D-90D5-C97FDF6E2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2</Pages>
  <Words>162</Words>
  <Characters>929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森田 希</cp:lastModifiedBy>
  <cp:revision>54</cp:revision>
  <cp:lastPrinted>2024-04-01T03:02:00Z</cp:lastPrinted>
  <dcterms:created xsi:type="dcterms:W3CDTF">2013-04-09T06:05:00Z</dcterms:created>
  <dcterms:modified xsi:type="dcterms:W3CDTF">2024-04-01T08:32:00Z</dcterms:modified>
</cp:coreProperties>
</file>